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41D5E" w14:textId="0B742448" w:rsidR="00072868" w:rsidRDefault="00072868"/>
    <w:p w14:paraId="36C3E67D" w14:textId="43F6FB3D" w:rsidR="00072868" w:rsidRDefault="00072868" w:rsidP="00072868">
      <w:pPr>
        <w:ind w:left="7920" w:firstLine="720"/>
        <w:rPr>
          <w:b/>
          <w:bCs/>
          <w:sz w:val="28"/>
          <w:szCs w:val="28"/>
        </w:rPr>
      </w:pPr>
      <w:r w:rsidRPr="00072868">
        <w:rPr>
          <w:b/>
          <w:bCs/>
          <w:sz w:val="28"/>
          <w:szCs w:val="28"/>
        </w:rPr>
        <w:t>Mr Toomey</w:t>
      </w:r>
    </w:p>
    <w:p w14:paraId="4FFBBA88" w14:textId="6B10DBA0" w:rsidR="00072868" w:rsidRDefault="00072868" w:rsidP="00072868">
      <w:pPr>
        <w:rPr>
          <w:b/>
          <w:bCs/>
          <w:sz w:val="28"/>
          <w:szCs w:val="28"/>
        </w:rPr>
      </w:pPr>
      <w:r>
        <w:t xml:space="preserve">                                                                                    </w:t>
      </w:r>
      <w:r>
        <w:rPr>
          <w:noProof/>
        </w:rPr>
        <w:drawing>
          <wp:inline distT="0" distB="0" distL="0" distR="0" wp14:anchorId="26EE5886" wp14:editId="5AD2FBC0">
            <wp:extent cx="1534160" cy="132715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4160" cy="1327150"/>
                    </a:xfrm>
                    <a:prstGeom prst="rect">
                      <a:avLst/>
                    </a:prstGeom>
                    <a:noFill/>
                  </pic:spPr>
                </pic:pic>
              </a:graphicData>
            </a:graphic>
          </wp:inline>
        </w:drawing>
      </w:r>
    </w:p>
    <w:p w14:paraId="5ED8509A" w14:textId="00F4C925" w:rsidR="00072868" w:rsidRPr="00137C11" w:rsidRDefault="00072868" w:rsidP="00137C11">
      <w:pPr>
        <w:jc w:val="center"/>
        <w:rPr>
          <w:b/>
          <w:bCs/>
          <w:sz w:val="40"/>
          <w:szCs w:val="40"/>
        </w:rPr>
      </w:pPr>
      <w:r w:rsidRPr="00137C11">
        <w:rPr>
          <w:b/>
          <w:bCs/>
          <w:sz w:val="40"/>
          <w:szCs w:val="40"/>
        </w:rPr>
        <w:t>St. John of God Special School</w:t>
      </w:r>
    </w:p>
    <w:p w14:paraId="65DF1187" w14:textId="49D5306F" w:rsidR="00C541E7" w:rsidRPr="00137C11" w:rsidRDefault="00072868" w:rsidP="00137C11">
      <w:pPr>
        <w:jc w:val="center"/>
        <w:rPr>
          <w:b/>
          <w:bCs/>
          <w:sz w:val="40"/>
          <w:szCs w:val="40"/>
        </w:rPr>
      </w:pPr>
      <w:proofErr w:type="spellStart"/>
      <w:r w:rsidRPr="00137C11">
        <w:rPr>
          <w:b/>
          <w:bCs/>
          <w:sz w:val="40"/>
          <w:szCs w:val="40"/>
        </w:rPr>
        <w:t>Islandbridge</w:t>
      </w:r>
      <w:proofErr w:type="spellEnd"/>
    </w:p>
    <w:p w14:paraId="4CCF48EE" w14:textId="2AFA297E" w:rsidR="00072868" w:rsidRPr="00137C11" w:rsidRDefault="00137C11" w:rsidP="00137C11">
      <w:pPr>
        <w:ind w:left="3600" w:firstLine="720"/>
        <w:rPr>
          <w:b/>
          <w:bCs/>
          <w:sz w:val="40"/>
          <w:szCs w:val="40"/>
        </w:rPr>
      </w:pPr>
      <w:r>
        <w:rPr>
          <w:b/>
          <w:bCs/>
          <w:sz w:val="40"/>
          <w:szCs w:val="40"/>
        </w:rPr>
        <w:t xml:space="preserve">     </w:t>
      </w:r>
      <w:r w:rsidR="00072868" w:rsidRPr="00137C11">
        <w:rPr>
          <w:b/>
          <w:bCs/>
          <w:sz w:val="40"/>
          <w:szCs w:val="40"/>
        </w:rPr>
        <w:t>Dublin 8</w:t>
      </w:r>
    </w:p>
    <w:p w14:paraId="48A0EFFA" w14:textId="5A16A15C" w:rsidR="00C541E7" w:rsidRPr="00C541E7" w:rsidRDefault="00C541E7" w:rsidP="00C541E7">
      <w:pPr>
        <w:rPr>
          <w:b/>
          <w:bCs/>
          <w:sz w:val="40"/>
          <w:szCs w:val="40"/>
        </w:rPr>
      </w:pPr>
      <w:r>
        <w:rPr>
          <w:b/>
          <w:bCs/>
          <w:sz w:val="40"/>
          <w:szCs w:val="40"/>
        </w:rPr>
        <w:t xml:space="preserve">                                         </w:t>
      </w:r>
      <w:r w:rsidRPr="00C541E7">
        <w:rPr>
          <w:b/>
          <w:bCs/>
          <w:sz w:val="40"/>
          <w:szCs w:val="40"/>
        </w:rPr>
        <w:t>Eircode: D08 P89W</w:t>
      </w:r>
    </w:p>
    <w:p w14:paraId="14248240" w14:textId="7ED0CD81" w:rsidR="00C541E7" w:rsidRPr="00C541E7" w:rsidRDefault="00C541E7" w:rsidP="00C541E7">
      <w:pPr>
        <w:rPr>
          <w:b/>
          <w:bCs/>
          <w:sz w:val="36"/>
          <w:szCs w:val="36"/>
        </w:rPr>
      </w:pPr>
      <w:r>
        <w:rPr>
          <w:b/>
          <w:bCs/>
          <w:sz w:val="36"/>
          <w:szCs w:val="36"/>
        </w:rPr>
        <w:t xml:space="preserve">                          </w:t>
      </w:r>
      <w:r w:rsidRPr="00C541E7">
        <w:rPr>
          <w:b/>
          <w:bCs/>
          <w:sz w:val="36"/>
          <w:szCs w:val="36"/>
        </w:rPr>
        <w:t>P</w:t>
      </w:r>
      <w:r>
        <w:rPr>
          <w:b/>
          <w:bCs/>
          <w:sz w:val="36"/>
          <w:szCs w:val="36"/>
        </w:rPr>
        <w:t>hone</w:t>
      </w:r>
      <w:r w:rsidRPr="00C541E7">
        <w:rPr>
          <w:b/>
          <w:bCs/>
          <w:sz w:val="36"/>
          <w:szCs w:val="36"/>
        </w:rPr>
        <w:t>: 01 6741534</w:t>
      </w:r>
    </w:p>
    <w:p w14:paraId="17460E81" w14:textId="1AE4BCFE" w:rsidR="00C541E7" w:rsidRDefault="00C541E7" w:rsidP="00C541E7">
      <w:pPr>
        <w:ind w:left="1440" w:firstLine="720"/>
        <w:rPr>
          <w:b/>
          <w:bCs/>
          <w:sz w:val="36"/>
          <w:szCs w:val="36"/>
        </w:rPr>
      </w:pPr>
      <w:r w:rsidRPr="00C541E7">
        <w:rPr>
          <w:b/>
          <w:bCs/>
          <w:sz w:val="36"/>
          <w:szCs w:val="36"/>
        </w:rPr>
        <w:t>E</w:t>
      </w:r>
      <w:r>
        <w:rPr>
          <w:b/>
          <w:bCs/>
          <w:sz w:val="36"/>
          <w:szCs w:val="36"/>
        </w:rPr>
        <w:t>mail</w:t>
      </w:r>
      <w:r w:rsidRPr="00C541E7">
        <w:rPr>
          <w:b/>
          <w:bCs/>
          <w:sz w:val="36"/>
          <w:szCs w:val="36"/>
        </w:rPr>
        <w:t xml:space="preserve">:   </w:t>
      </w:r>
      <w:hyperlink r:id="rId6" w:history="1">
        <w:r w:rsidRPr="0029354F">
          <w:rPr>
            <w:rStyle w:val="Hyperlink"/>
            <w:b/>
            <w:bCs/>
            <w:sz w:val="36"/>
            <w:szCs w:val="36"/>
          </w:rPr>
          <w:t>INFO@STJOHNOFGODSCHOOL.COM</w:t>
        </w:r>
      </w:hyperlink>
    </w:p>
    <w:p w14:paraId="250AEA4B" w14:textId="0B82C4C4" w:rsidR="00C541E7" w:rsidRDefault="00C541E7" w:rsidP="00C541E7">
      <w:pPr>
        <w:ind w:left="1440" w:firstLine="720"/>
        <w:rPr>
          <w:b/>
          <w:bCs/>
          <w:color w:val="0070C0"/>
          <w:sz w:val="36"/>
          <w:szCs w:val="36"/>
          <w:u w:val="single"/>
        </w:rPr>
      </w:pPr>
      <w:r>
        <w:rPr>
          <w:b/>
          <w:bCs/>
          <w:sz w:val="36"/>
          <w:szCs w:val="36"/>
        </w:rPr>
        <w:t xml:space="preserve">Website: </w:t>
      </w:r>
      <w:r w:rsidRPr="00C541E7">
        <w:rPr>
          <w:b/>
          <w:bCs/>
          <w:color w:val="0070C0"/>
          <w:sz w:val="36"/>
          <w:szCs w:val="36"/>
          <w:u w:val="single"/>
        </w:rPr>
        <w:t>stjohnofgodschool.com</w:t>
      </w:r>
    </w:p>
    <w:p w14:paraId="32C33F1D" w14:textId="2463F8FD" w:rsidR="00C541E7" w:rsidRDefault="00C541E7" w:rsidP="00C541E7">
      <w:pPr>
        <w:ind w:left="1440" w:firstLine="720"/>
        <w:rPr>
          <w:b/>
          <w:bCs/>
          <w:sz w:val="36"/>
          <w:szCs w:val="36"/>
        </w:rPr>
      </w:pPr>
      <w:r>
        <w:rPr>
          <w:b/>
          <w:bCs/>
          <w:sz w:val="36"/>
          <w:szCs w:val="36"/>
        </w:rPr>
        <w:t xml:space="preserve">Facebook: </w:t>
      </w:r>
      <w:r w:rsidRPr="00C541E7">
        <w:rPr>
          <w:b/>
          <w:bCs/>
          <w:color w:val="0070C0"/>
          <w:sz w:val="36"/>
          <w:szCs w:val="36"/>
        </w:rPr>
        <w:t>www.facebook.com/sjogparents/</w:t>
      </w:r>
    </w:p>
    <w:p w14:paraId="5A8B1D0D" w14:textId="25FFE101" w:rsidR="00C541E7" w:rsidRPr="00C541E7" w:rsidRDefault="00C541E7" w:rsidP="00C541E7">
      <w:pPr>
        <w:ind w:left="1440" w:firstLine="720"/>
        <w:rPr>
          <w:b/>
          <w:bCs/>
          <w:sz w:val="36"/>
          <w:szCs w:val="36"/>
        </w:rPr>
      </w:pPr>
      <w:r>
        <w:rPr>
          <w:b/>
          <w:bCs/>
          <w:sz w:val="36"/>
          <w:szCs w:val="36"/>
        </w:rPr>
        <w:t>Principal: Marie Ryan</w:t>
      </w:r>
    </w:p>
    <w:p w14:paraId="2ED46178" w14:textId="77777777" w:rsidR="00072868" w:rsidRDefault="00072868" w:rsidP="00072868">
      <w:pPr>
        <w:rPr>
          <w:b/>
          <w:bCs/>
          <w:sz w:val="28"/>
          <w:szCs w:val="28"/>
        </w:rPr>
      </w:pPr>
    </w:p>
    <w:p w14:paraId="78F84321" w14:textId="3D26F1E1" w:rsidR="00072868" w:rsidRDefault="00072868" w:rsidP="0036723E">
      <w:pPr>
        <w:tabs>
          <w:tab w:val="left" w:pos="7830"/>
        </w:tabs>
        <w:rPr>
          <w:b/>
          <w:bCs/>
          <w:sz w:val="28"/>
          <w:szCs w:val="28"/>
        </w:rPr>
      </w:pPr>
      <w:r>
        <w:rPr>
          <w:b/>
          <w:bCs/>
          <w:sz w:val="28"/>
          <w:szCs w:val="28"/>
        </w:rPr>
        <w:t xml:space="preserve">     </w:t>
      </w:r>
      <w:r w:rsidR="00C541E7">
        <w:rPr>
          <w:b/>
          <w:bCs/>
          <w:sz w:val="28"/>
          <w:szCs w:val="28"/>
        </w:rPr>
        <w:t xml:space="preserve"> </w:t>
      </w:r>
      <w:r>
        <w:rPr>
          <w:b/>
          <w:bCs/>
          <w:sz w:val="28"/>
          <w:szCs w:val="28"/>
        </w:rPr>
        <w:t xml:space="preserve">  </w:t>
      </w:r>
      <w:r w:rsidRPr="00072868">
        <w:rPr>
          <w:noProof/>
        </w:rPr>
        <w:drawing>
          <wp:inline distT="0" distB="0" distL="0" distR="0" wp14:anchorId="6A2869FB" wp14:editId="63A38D2F">
            <wp:extent cx="3042920" cy="1771578"/>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8640" cy="1809840"/>
                    </a:xfrm>
                    <a:prstGeom prst="rect">
                      <a:avLst/>
                    </a:prstGeom>
                  </pic:spPr>
                </pic:pic>
              </a:graphicData>
            </a:graphic>
          </wp:inline>
        </w:drawing>
      </w:r>
      <w:r w:rsidR="0036723E">
        <w:rPr>
          <w:b/>
          <w:bCs/>
          <w:sz w:val="28"/>
          <w:szCs w:val="28"/>
        </w:rPr>
        <w:t xml:space="preserve"> </w:t>
      </w:r>
      <w:r w:rsidR="0036723E" w:rsidRPr="0036723E">
        <w:rPr>
          <w:noProof/>
        </w:rPr>
        <w:drawing>
          <wp:inline distT="0" distB="0" distL="0" distR="0" wp14:anchorId="1A1A14D7" wp14:editId="012F89CF">
            <wp:extent cx="3146753" cy="17684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4054" cy="1772578"/>
                    </a:xfrm>
                    <a:prstGeom prst="rect">
                      <a:avLst/>
                    </a:prstGeom>
                  </pic:spPr>
                </pic:pic>
              </a:graphicData>
            </a:graphic>
          </wp:inline>
        </w:drawing>
      </w:r>
      <w:r w:rsidR="0036723E">
        <w:rPr>
          <w:b/>
          <w:bCs/>
          <w:sz w:val="28"/>
          <w:szCs w:val="28"/>
        </w:rPr>
        <w:tab/>
      </w:r>
    </w:p>
    <w:p w14:paraId="30DD78AB" w14:textId="77777777" w:rsidR="00137C11" w:rsidRDefault="00137C11" w:rsidP="00137C11">
      <w:pPr>
        <w:pStyle w:val="ListParagraph"/>
        <w:tabs>
          <w:tab w:val="left" w:pos="7830"/>
        </w:tabs>
        <w:rPr>
          <w:b/>
          <w:bCs/>
          <w:sz w:val="28"/>
          <w:szCs w:val="28"/>
          <w:u w:val="single"/>
        </w:rPr>
      </w:pPr>
    </w:p>
    <w:p w14:paraId="22112EEC" w14:textId="0771C832" w:rsidR="00137C11" w:rsidRPr="00137C11" w:rsidRDefault="00137C11" w:rsidP="00137C11">
      <w:pPr>
        <w:pStyle w:val="ListParagraph"/>
        <w:tabs>
          <w:tab w:val="left" w:pos="7830"/>
        </w:tabs>
        <w:rPr>
          <w:b/>
          <w:bCs/>
          <w:color w:val="FF0000"/>
          <w:sz w:val="28"/>
          <w:szCs w:val="28"/>
        </w:rPr>
      </w:pPr>
      <w:r w:rsidRPr="00137C11">
        <w:rPr>
          <w:b/>
          <w:bCs/>
          <w:sz w:val="28"/>
          <w:szCs w:val="28"/>
        </w:rPr>
        <w:t xml:space="preserve">School for: </w:t>
      </w:r>
      <w:r>
        <w:rPr>
          <w:b/>
          <w:bCs/>
          <w:sz w:val="28"/>
          <w:szCs w:val="28"/>
        </w:rPr>
        <w:t xml:space="preserve">                    </w:t>
      </w:r>
      <w:r>
        <w:rPr>
          <w:b/>
          <w:bCs/>
          <w:color w:val="FF0000"/>
          <w:sz w:val="28"/>
          <w:szCs w:val="28"/>
        </w:rPr>
        <w:t>M</w:t>
      </w:r>
      <w:r w:rsidRPr="00137C11">
        <w:rPr>
          <w:b/>
          <w:bCs/>
          <w:color w:val="FF0000"/>
          <w:sz w:val="28"/>
          <w:szCs w:val="28"/>
        </w:rPr>
        <w:t xml:space="preserve">oderate general learning disabilities (GLD). </w:t>
      </w:r>
    </w:p>
    <w:p w14:paraId="0841E7E2" w14:textId="77777777" w:rsidR="00137C11" w:rsidRPr="00137C11" w:rsidRDefault="00137C11" w:rsidP="00137C11">
      <w:pPr>
        <w:pStyle w:val="ListParagraph"/>
        <w:tabs>
          <w:tab w:val="left" w:pos="7830"/>
        </w:tabs>
        <w:rPr>
          <w:b/>
          <w:bCs/>
          <w:color w:val="FF0000"/>
          <w:sz w:val="28"/>
          <w:szCs w:val="28"/>
        </w:rPr>
      </w:pPr>
      <w:r w:rsidRPr="00137C11">
        <w:rPr>
          <w:b/>
          <w:bCs/>
          <w:color w:val="FF0000"/>
          <w:sz w:val="28"/>
          <w:szCs w:val="28"/>
        </w:rPr>
        <w:t>Two additional classes are designated for students with Severe/Profound GLD</w:t>
      </w:r>
    </w:p>
    <w:p w14:paraId="63697BE7" w14:textId="77777777" w:rsidR="00137C11" w:rsidRPr="00137C11" w:rsidRDefault="00137C11" w:rsidP="00137C11">
      <w:pPr>
        <w:pStyle w:val="ListParagraph"/>
        <w:tabs>
          <w:tab w:val="left" w:pos="7830"/>
        </w:tabs>
        <w:rPr>
          <w:b/>
          <w:bCs/>
          <w:color w:val="FF0000"/>
          <w:sz w:val="28"/>
          <w:szCs w:val="28"/>
          <w:u w:val="single"/>
        </w:rPr>
      </w:pPr>
      <w:r w:rsidRPr="00137C11">
        <w:rPr>
          <w:b/>
          <w:bCs/>
          <w:color w:val="FF0000"/>
          <w:sz w:val="28"/>
          <w:szCs w:val="28"/>
        </w:rPr>
        <w:t xml:space="preserve">There is one class for students with </w:t>
      </w:r>
      <w:r w:rsidRPr="00137C11">
        <w:rPr>
          <w:b/>
          <w:bCs/>
          <w:color w:val="FF0000"/>
          <w:sz w:val="28"/>
          <w:szCs w:val="28"/>
          <w:u w:val="single"/>
        </w:rPr>
        <w:t xml:space="preserve">Autistic Spectrum Disorder (ASD) who also have </w:t>
      </w:r>
    </w:p>
    <w:p w14:paraId="60C32C9A" w14:textId="77777777" w:rsidR="00137C11" w:rsidRPr="00137C11" w:rsidRDefault="00137C11" w:rsidP="00137C11">
      <w:pPr>
        <w:pStyle w:val="ListParagraph"/>
        <w:tabs>
          <w:tab w:val="left" w:pos="7830"/>
        </w:tabs>
        <w:rPr>
          <w:b/>
          <w:bCs/>
          <w:color w:val="FF0000"/>
          <w:sz w:val="28"/>
          <w:szCs w:val="28"/>
          <w:u w:val="single"/>
        </w:rPr>
      </w:pPr>
      <w:r w:rsidRPr="00137C11">
        <w:rPr>
          <w:b/>
          <w:bCs/>
          <w:color w:val="FF0000"/>
          <w:sz w:val="28"/>
          <w:szCs w:val="28"/>
          <w:u w:val="single"/>
        </w:rPr>
        <w:t xml:space="preserve">Moderate GLD.  </w:t>
      </w:r>
    </w:p>
    <w:p w14:paraId="0B60CE45" w14:textId="1BD5F3F3" w:rsidR="0036723E" w:rsidRDefault="0036723E" w:rsidP="00137C11">
      <w:pPr>
        <w:tabs>
          <w:tab w:val="left" w:pos="7830"/>
        </w:tabs>
        <w:ind w:firstLine="720"/>
        <w:rPr>
          <w:b/>
          <w:bCs/>
          <w:sz w:val="28"/>
          <w:szCs w:val="28"/>
        </w:rPr>
      </w:pPr>
    </w:p>
    <w:p w14:paraId="0E1E378F" w14:textId="77777777" w:rsidR="0036723E" w:rsidRDefault="0036723E" w:rsidP="0036723E">
      <w:pPr>
        <w:tabs>
          <w:tab w:val="left" w:pos="7830"/>
        </w:tabs>
        <w:rPr>
          <w:b/>
          <w:bCs/>
          <w:sz w:val="28"/>
          <w:szCs w:val="28"/>
        </w:rPr>
      </w:pPr>
    </w:p>
    <w:p w14:paraId="15DDC7FD" w14:textId="77777777" w:rsidR="0036723E" w:rsidRDefault="0036723E" w:rsidP="0036723E">
      <w:pPr>
        <w:tabs>
          <w:tab w:val="left" w:pos="7830"/>
        </w:tabs>
        <w:rPr>
          <w:b/>
          <w:bCs/>
          <w:sz w:val="28"/>
          <w:szCs w:val="28"/>
        </w:rPr>
      </w:pPr>
      <w:r>
        <w:rPr>
          <w:b/>
          <w:bCs/>
          <w:sz w:val="28"/>
          <w:szCs w:val="28"/>
        </w:rPr>
        <w:lastRenderedPageBreak/>
        <w:t xml:space="preserve">   </w:t>
      </w:r>
    </w:p>
    <w:p w14:paraId="79FC84AB" w14:textId="78B7A0D0" w:rsidR="0036723E" w:rsidRDefault="0036723E" w:rsidP="0036723E">
      <w:pPr>
        <w:tabs>
          <w:tab w:val="left" w:pos="7830"/>
        </w:tabs>
        <w:rPr>
          <w:b/>
          <w:bCs/>
          <w:sz w:val="28"/>
          <w:szCs w:val="28"/>
        </w:rPr>
      </w:pPr>
      <w:r>
        <w:rPr>
          <w:b/>
          <w:bCs/>
          <w:sz w:val="28"/>
          <w:szCs w:val="28"/>
        </w:rPr>
        <w:tab/>
      </w:r>
      <w:r>
        <w:rPr>
          <w:b/>
          <w:bCs/>
          <w:sz w:val="28"/>
          <w:szCs w:val="28"/>
        </w:rPr>
        <w:tab/>
      </w:r>
      <w:r>
        <w:rPr>
          <w:b/>
          <w:bCs/>
          <w:sz w:val="28"/>
          <w:szCs w:val="28"/>
        </w:rPr>
        <w:tab/>
        <w:t>Mr Toomey</w:t>
      </w:r>
    </w:p>
    <w:p w14:paraId="523D7D49" w14:textId="23ED34C5" w:rsidR="0036723E" w:rsidRDefault="0036723E" w:rsidP="0036723E">
      <w:pPr>
        <w:tabs>
          <w:tab w:val="left" w:pos="7830"/>
        </w:tabs>
        <w:rPr>
          <w:b/>
          <w:bCs/>
          <w:sz w:val="28"/>
          <w:szCs w:val="28"/>
        </w:rPr>
      </w:pPr>
      <w:r>
        <w:rPr>
          <w:b/>
          <w:bCs/>
          <w:sz w:val="28"/>
          <w:szCs w:val="28"/>
        </w:rPr>
        <w:t xml:space="preserve">    General Information:</w:t>
      </w:r>
    </w:p>
    <w:p w14:paraId="5E0E2163" w14:textId="572F6AB1" w:rsidR="0036723E" w:rsidRPr="009C6481" w:rsidRDefault="00C33CB4" w:rsidP="009C6481">
      <w:pPr>
        <w:pStyle w:val="ListParagraph"/>
        <w:numPr>
          <w:ilvl w:val="0"/>
          <w:numId w:val="1"/>
        </w:numPr>
        <w:tabs>
          <w:tab w:val="left" w:pos="7830"/>
        </w:tabs>
        <w:rPr>
          <w:sz w:val="28"/>
          <w:szCs w:val="28"/>
        </w:rPr>
      </w:pPr>
      <w:r w:rsidRPr="009C6481">
        <w:rPr>
          <w:sz w:val="28"/>
          <w:szCs w:val="28"/>
        </w:rPr>
        <w:t xml:space="preserve">St. John of God School, </w:t>
      </w:r>
      <w:proofErr w:type="spellStart"/>
      <w:r w:rsidRPr="009C6481">
        <w:rPr>
          <w:sz w:val="28"/>
          <w:szCs w:val="28"/>
        </w:rPr>
        <w:t>Islandbridge</w:t>
      </w:r>
      <w:proofErr w:type="spellEnd"/>
      <w:r w:rsidRPr="009C6481">
        <w:rPr>
          <w:sz w:val="28"/>
          <w:szCs w:val="28"/>
        </w:rPr>
        <w:t xml:space="preserve"> is a co-educational special school.</w:t>
      </w:r>
    </w:p>
    <w:p w14:paraId="2891254D" w14:textId="30194388" w:rsidR="00C33CB4" w:rsidRPr="009C6481" w:rsidRDefault="00C33CB4" w:rsidP="009C6481">
      <w:pPr>
        <w:pStyle w:val="ListParagraph"/>
        <w:numPr>
          <w:ilvl w:val="0"/>
          <w:numId w:val="1"/>
        </w:numPr>
        <w:tabs>
          <w:tab w:val="left" w:pos="7830"/>
        </w:tabs>
        <w:rPr>
          <w:sz w:val="28"/>
          <w:szCs w:val="28"/>
        </w:rPr>
      </w:pPr>
      <w:r w:rsidRPr="009C6481">
        <w:rPr>
          <w:sz w:val="28"/>
          <w:szCs w:val="28"/>
        </w:rPr>
        <w:t xml:space="preserve">The school provides education for pupils between four and eighteen years of age with       </w:t>
      </w:r>
    </w:p>
    <w:p w14:paraId="48234A02" w14:textId="1A01EED9" w:rsidR="00C33CB4" w:rsidRPr="009C6481" w:rsidRDefault="00C33CB4" w:rsidP="009C6481">
      <w:pPr>
        <w:pStyle w:val="ListParagraph"/>
        <w:tabs>
          <w:tab w:val="left" w:pos="7830"/>
        </w:tabs>
        <w:rPr>
          <w:b/>
          <w:bCs/>
          <w:sz w:val="28"/>
          <w:szCs w:val="28"/>
          <w:u w:val="single"/>
        </w:rPr>
      </w:pPr>
      <w:r w:rsidRPr="009C6481">
        <w:rPr>
          <w:b/>
          <w:bCs/>
          <w:sz w:val="28"/>
          <w:szCs w:val="28"/>
          <w:u w:val="single"/>
        </w:rPr>
        <w:t xml:space="preserve">moderate general learning disabilities (GLD). </w:t>
      </w:r>
    </w:p>
    <w:p w14:paraId="7A06A7C7" w14:textId="070F0F8B" w:rsidR="00C33CB4" w:rsidRPr="009C6481" w:rsidRDefault="00C33CB4" w:rsidP="009C6481">
      <w:pPr>
        <w:pStyle w:val="ListParagraph"/>
        <w:numPr>
          <w:ilvl w:val="0"/>
          <w:numId w:val="1"/>
        </w:numPr>
        <w:tabs>
          <w:tab w:val="left" w:pos="7830"/>
        </w:tabs>
        <w:rPr>
          <w:sz w:val="28"/>
          <w:szCs w:val="28"/>
        </w:rPr>
      </w:pPr>
      <w:r w:rsidRPr="009C6481">
        <w:rPr>
          <w:sz w:val="28"/>
          <w:szCs w:val="28"/>
        </w:rPr>
        <w:t xml:space="preserve">Two additional classes are designated for students with </w:t>
      </w:r>
      <w:r w:rsidRPr="009C6481">
        <w:rPr>
          <w:b/>
          <w:bCs/>
          <w:sz w:val="28"/>
          <w:szCs w:val="28"/>
          <w:u w:val="single"/>
        </w:rPr>
        <w:t>Severe/Profound GLD</w:t>
      </w:r>
    </w:p>
    <w:p w14:paraId="0D81551D" w14:textId="108C82F2" w:rsidR="00C33CB4" w:rsidRPr="009C6481" w:rsidRDefault="009C6481" w:rsidP="009C6481">
      <w:pPr>
        <w:pStyle w:val="ListParagraph"/>
        <w:numPr>
          <w:ilvl w:val="0"/>
          <w:numId w:val="1"/>
        </w:numPr>
        <w:tabs>
          <w:tab w:val="left" w:pos="7830"/>
        </w:tabs>
        <w:rPr>
          <w:b/>
          <w:bCs/>
          <w:color w:val="FF0000"/>
          <w:sz w:val="28"/>
          <w:szCs w:val="28"/>
          <w:u w:val="single"/>
        </w:rPr>
      </w:pPr>
      <w:r w:rsidRPr="009C6481">
        <w:rPr>
          <w:b/>
          <w:bCs/>
          <w:color w:val="FF0000"/>
          <w:sz w:val="28"/>
          <w:szCs w:val="28"/>
          <w:u w:val="single"/>
        </w:rPr>
        <w:t>T</w:t>
      </w:r>
      <w:r w:rsidR="00C33CB4" w:rsidRPr="009C6481">
        <w:rPr>
          <w:b/>
          <w:bCs/>
          <w:color w:val="FF0000"/>
          <w:sz w:val="28"/>
          <w:szCs w:val="28"/>
          <w:u w:val="single"/>
        </w:rPr>
        <w:t xml:space="preserve">here is one class for students with Autistic Spectrum Disorder (ASD) who also have </w:t>
      </w:r>
    </w:p>
    <w:p w14:paraId="51F5DCC8" w14:textId="786E6358" w:rsidR="00C33CB4" w:rsidRPr="009C6481" w:rsidRDefault="00C33CB4" w:rsidP="009C6481">
      <w:pPr>
        <w:pStyle w:val="ListParagraph"/>
        <w:tabs>
          <w:tab w:val="left" w:pos="7830"/>
        </w:tabs>
        <w:rPr>
          <w:b/>
          <w:bCs/>
          <w:color w:val="FF0000"/>
          <w:sz w:val="28"/>
          <w:szCs w:val="28"/>
          <w:u w:val="single"/>
        </w:rPr>
      </w:pPr>
      <w:r w:rsidRPr="009C6481">
        <w:rPr>
          <w:b/>
          <w:bCs/>
          <w:color w:val="FF0000"/>
          <w:sz w:val="28"/>
          <w:szCs w:val="28"/>
          <w:u w:val="single"/>
        </w:rPr>
        <w:t xml:space="preserve">Moderate GLD.  </w:t>
      </w:r>
    </w:p>
    <w:p w14:paraId="34B7BF0B" w14:textId="1AE24E5B" w:rsidR="00C33CB4" w:rsidRPr="009C6481" w:rsidRDefault="00C33CB4" w:rsidP="009C6481">
      <w:pPr>
        <w:pStyle w:val="ListParagraph"/>
        <w:numPr>
          <w:ilvl w:val="0"/>
          <w:numId w:val="1"/>
        </w:numPr>
        <w:tabs>
          <w:tab w:val="left" w:pos="7830"/>
        </w:tabs>
        <w:rPr>
          <w:sz w:val="28"/>
          <w:szCs w:val="28"/>
        </w:rPr>
      </w:pPr>
      <w:r w:rsidRPr="009C6481">
        <w:rPr>
          <w:sz w:val="28"/>
          <w:szCs w:val="28"/>
        </w:rPr>
        <w:t xml:space="preserve">The school is not a therapeutic school for pupils with significant emotional and       </w:t>
      </w:r>
    </w:p>
    <w:p w14:paraId="556641A8" w14:textId="5F97D8D0" w:rsidR="00C33CB4" w:rsidRPr="009C6481" w:rsidRDefault="00C33CB4" w:rsidP="009C6481">
      <w:pPr>
        <w:pStyle w:val="ListParagraph"/>
        <w:numPr>
          <w:ilvl w:val="0"/>
          <w:numId w:val="1"/>
        </w:numPr>
        <w:tabs>
          <w:tab w:val="left" w:pos="7830"/>
        </w:tabs>
        <w:rPr>
          <w:sz w:val="28"/>
          <w:szCs w:val="28"/>
        </w:rPr>
      </w:pPr>
      <w:r w:rsidRPr="009C6481">
        <w:rPr>
          <w:sz w:val="28"/>
          <w:szCs w:val="28"/>
        </w:rPr>
        <w:t xml:space="preserve">behaviour difficulties. </w:t>
      </w:r>
    </w:p>
    <w:p w14:paraId="15691090" w14:textId="42AC77C9" w:rsidR="00C33CB4" w:rsidRPr="001F3BB2" w:rsidRDefault="00C33CB4" w:rsidP="009C6481">
      <w:pPr>
        <w:pStyle w:val="ListParagraph"/>
        <w:numPr>
          <w:ilvl w:val="0"/>
          <w:numId w:val="1"/>
        </w:numPr>
        <w:tabs>
          <w:tab w:val="left" w:pos="7830"/>
        </w:tabs>
        <w:rPr>
          <w:b/>
          <w:bCs/>
          <w:sz w:val="28"/>
          <w:szCs w:val="28"/>
          <w:u w:val="single"/>
        </w:rPr>
      </w:pPr>
      <w:r w:rsidRPr="001F3BB2">
        <w:rPr>
          <w:b/>
          <w:bCs/>
          <w:sz w:val="28"/>
          <w:szCs w:val="28"/>
          <w:u w:val="single"/>
        </w:rPr>
        <w:t xml:space="preserve">The school has limited access to a Multi-Disciplinary Team. </w:t>
      </w:r>
      <w:r w:rsidR="001F3BB2">
        <w:rPr>
          <w:b/>
          <w:bCs/>
          <w:sz w:val="28"/>
          <w:szCs w:val="28"/>
          <w:u w:val="single"/>
        </w:rPr>
        <w:t>(Speech &amp; Lang Therapist, Occupational Therapist)</w:t>
      </w:r>
    </w:p>
    <w:p w14:paraId="0A0A2C5E" w14:textId="4D1868D1" w:rsidR="009C6481" w:rsidRPr="009C6481" w:rsidRDefault="00C33CB4" w:rsidP="009C6481">
      <w:pPr>
        <w:pStyle w:val="ListParagraph"/>
        <w:numPr>
          <w:ilvl w:val="0"/>
          <w:numId w:val="1"/>
        </w:numPr>
        <w:tabs>
          <w:tab w:val="left" w:pos="7830"/>
        </w:tabs>
        <w:rPr>
          <w:sz w:val="28"/>
          <w:szCs w:val="28"/>
        </w:rPr>
      </w:pPr>
      <w:r w:rsidRPr="009C6481">
        <w:rPr>
          <w:sz w:val="28"/>
          <w:szCs w:val="28"/>
        </w:rPr>
        <w:t xml:space="preserve">The school welcomes referrals for enrolment of any pupil who, on assessment, is </w:t>
      </w:r>
    </w:p>
    <w:p w14:paraId="2D8A5C45" w14:textId="76F78BFE" w:rsidR="009C6481" w:rsidRPr="009C6481" w:rsidRDefault="00C33CB4" w:rsidP="009C6481">
      <w:pPr>
        <w:pStyle w:val="ListParagraph"/>
        <w:tabs>
          <w:tab w:val="left" w:pos="7830"/>
        </w:tabs>
        <w:rPr>
          <w:sz w:val="28"/>
          <w:szCs w:val="28"/>
        </w:rPr>
      </w:pPr>
      <w:r w:rsidRPr="009C6481">
        <w:rPr>
          <w:sz w:val="28"/>
          <w:szCs w:val="28"/>
        </w:rPr>
        <w:t>functioning within the above range of learning disability and that this learning disability</w:t>
      </w:r>
      <w:r w:rsidR="009C6481" w:rsidRPr="009C6481">
        <w:rPr>
          <w:sz w:val="28"/>
          <w:szCs w:val="28"/>
        </w:rPr>
        <w:t xml:space="preserve">    </w:t>
      </w:r>
    </w:p>
    <w:p w14:paraId="6DB5E027" w14:textId="0871F552" w:rsidR="009C6481" w:rsidRPr="009C6481" w:rsidRDefault="00C33CB4" w:rsidP="009C6481">
      <w:pPr>
        <w:pStyle w:val="ListParagraph"/>
        <w:tabs>
          <w:tab w:val="left" w:pos="7830"/>
        </w:tabs>
        <w:rPr>
          <w:sz w:val="28"/>
          <w:szCs w:val="28"/>
        </w:rPr>
      </w:pPr>
      <w:r w:rsidRPr="009C6481">
        <w:rPr>
          <w:sz w:val="28"/>
          <w:szCs w:val="28"/>
        </w:rPr>
        <w:t xml:space="preserve">is her/his primary special educational need. </w:t>
      </w:r>
    </w:p>
    <w:p w14:paraId="5A22EF19" w14:textId="4FC8B035" w:rsidR="009C6481" w:rsidRPr="009C6481" w:rsidRDefault="00C33CB4" w:rsidP="009C6481">
      <w:pPr>
        <w:pStyle w:val="ListParagraph"/>
        <w:numPr>
          <w:ilvl w:val="0"/>
          <w:numId w:val="1"/>
        </w:numPr>
        <w:tabs>
          <w:tab w:val="left" w:pos="7830"/>
        </w:tabs>
        <w:rPr>
          <w:sz w:val="28"/>
          <w:szCs w:val="28"/>
        </w:rPr>
      </w:pPr>
      <w:r w:rsidRPr="009C6481">
        <w:rPr>
          <w:sz w:val="28"/>
          <w:szCs w:val="28"/>
        </w:rPr>
        <w:t xml:space="preserve">The school provides an educational service to children residing mainly in the Local </w:t>
      </w:r>
      <w:r w:rsidR="009C6481" w:rsidRPr="009C6481">
        <w:rPr>
          <w:sz w:val="28"/>
          <w:szCs w:val="28"/>
        </w:rPr>
        <w:t xml:space="preserve">    </w:t>
      </w:r>
    </w:p>
    <w:p w14:paraId="41335C9A" w14:textId="6DEA330E" w:rsidR="00C33CB4" w:rsidRDefault="00C33CB4" w:rsidP="009C6481">
      <w:pPr>
        <w:pStyle w:val="ListParagraph"/>
        <w:tabs>
          <w:tab w:val="left" w:pos="7830"/>
        </w:tabs>
        <w:rPr>
          <w:sz w:val="28"/>
          <w:szCs w:val="28"/>
        </w:rPr>
      </w:pPr>
      <w:r w:rsidRPr="009C6481">
        <w:rPr>
          <w:sz w:val="28"/>
          <w:szCs w:val="28"/>
        </w:rPr>
        <w:t>Health Office Areas 3, 4, &amp; 5</w:t>
      </w:r>
      <w:r w:rsidR="009C6481">
        <w:rPr>
          <w:sz w:val="28"/>
          <w:szCs w:val="28"/>
        </w:rPr>
        <w:t>.</w:t>
      </w:r>
    </w:p>
    <w:p w14:paraId="4CB599FE" w14:textId="12B6DC58" w:rsidR="00C950A4" w:rsidRDefault="00C950A4" w:rsidP="00C950A4">
      <w:pPr>
        <w:pStyle w:val="ListParagraph"/>
        <w:numPr>
          <w:ilvl w:val="0"/>
          <w:numId w:val="1"/>
        </w:numPr>
        <w:tabs>
          <w:tab w:val="left" w:pos="7830"/>
        </w:tabs>
        <w:rPr>
          <w:sz w:val="28"/>
          <w:szCs w:val="28"/>
        </w:rPr>
      </w:pPr>
      <w:r w:rsidRPr="00C950A4">
        <w:rPr>
          <w:sz w:val="28"/>
          <w:szCs w:val="28"/>
        </w:rPr>
        <w:t>All pupils of St. John of God School</w:t>
      </w:r>
      <w:r w:rsidR="00EE5B3A">
        <w:rPr>
          <w:sz w:val="28"/>
          <w:szCs w:val="28"/>
        </w:rPr>
        <w:t>,</w:t>
      </w:r>
      <w:r w:rsidRPr="00C950A4">
        <w:rPr>
          <w:sz w:val="28"/>
          <w:szCs w:val="28"/>
        </w:rPr>
        <w:t xml:space="preserve"> </w:t>
      </w:r>
      <w:proofErr w:type="spellStart"/>
      <w:r w:rsidRPr="00C950A4">
        <w:rPr>
          <w:sz w:val="28"/>
          <w:szCs w:val="28"/>
        </w:rPr>
        <w:t>Islandbridge</w:t>
      </w:r>
      <w:proofErr w:type="spellEnd"/>
      <w:r w:rsidR="00EE5B3A">
        <w:rPr>
          <w:sz w:val="28"/>
          <w:szCs w:val="28"/>
        </w:rPr>
        <w:t>,</w:t>
      </w:r>
      <w:r w:rsidRPr="00C950A4">
        <w:rPr>
          <w:sz w:val="28"/>
          <w:szCs w:val="28"/>
        </w:rPr>
        <w:t xml:space="preserve"> are entitled to transport to and from school each day.</w:t>
      </w:r>
    </w:p>
    <w:p w14:paraId="511CD4C0" w14:textId="0B345793" w:rsidR="00C950A4" w:rsidRDefault="005E102F" w:rsidP="00C950A4">
      <w:pPr>
        <w:pStyle w:val="ListParagraph"/>
        <w:numPr>
          <w:ilvl w:val="0"/>
          <w:numId w:val="1"/>
        </w:numPr>
        <w:tabs>
          <w:tab w:val="left" w:pos="7830"/>
        </w:tabs>
        <w:rPr>
          <w:sz w:val="28"/>
          <w:szCs w:val="28"/>
        </w:rPr>
      </w:pPr>
      <w:r>
        <w:rPr>
          <w:sz w:val="28"/>
          <w:szCs w:val="28"/>
        </w:rPr>
        <w:t>The students take part in the Dolphin Swim School Programme which operates in the school swimming pool.</w:t>
      </w:r>
    </w:p>
    <w:p w14:paraId="72106C21" w14:textId="4C05803F" w:rsidR="005E102F" w:rsidRDefault="00DA3720" w:rsidP="00C950A4">
      <w:pPr>
        <w:pStyle w:val="ListParagraph"/>
        <w:numPr>
          <w:ilvl w:val="0"/>
          <w:numId w:val="1"/>
        </w:numPr>
        <w:tabs>
          <w:tab w:val="left" w:pos="7830"/>
        </w:tabs>
        <w:rPr>
          <w:sz w:val="28"/>
          <w:szCs w:val="28"/>
        </w:rPr>
      </w:pPr>
      <w:r>
        <w:rPr>
          <w:sz w:val="28"/>
          <w:szCs w:val="28"/>
        </w:rPr>
        <w:t>89</w:t>
      </w:r>
      <w:r w:rsidR="005E102F">
        <w:rPr>
          <w:sz w:val="28"/>
          <w:szCs w:val="28"/>
        </w:rPr>
        <w:t xml:space="preserve"> students in the school.</w:t>
      </w:r>
    </w:p>
    <w:p w14:paraId="0C5C270F" w14:textId="77777777" w:rsidR="00EE5B3A" w:rsidRDefault="00EE5B3A" w:rsidP="00EE5B3A">
      <w:pPr>
        <w:pStyle w:val="ListParagraph"/>
        <w:numPr>
          <w:ilvl w:val="0"/>
          <w:numId w:val="1"/>
        </w:numPr>
        <w:tabs>
          <w:tab w:val="left" w:pos="7830"/>
        </w:tabs>
        <w:rPr>
          <w:sz w:val="28"/>
          <w:szCs w:val="28"/>
        </w:rPr>
      </w:pPr>
      <w:r w:rsidRPr="00EE5B3A">
        <w:rPr>
          <w:sz w:val="28"/>
          <w:szCs w:val="28"/>
        </w:rPr>
        <w:t>Staffing includes</w:t>
      </w:r>
      <w:r>
        <w:rPr>
          <w:sz w:val="28"/>
          <w:szCs w:val="28"/>
        </w:rPr>
        <w:t xml:space="preserve"> </w:t>
      </w:r>
      <w:r w:rsidRPr="00EE5B3A">
        <w:rPr>
          <w:sz w:val="28"/>
          <w:szCs w:val="28"/>
        </w:rPr>
        <w:t xml:space="preserve">the principal, sixteen teaching posts and thirty special-needs </w:t>
      </w:r>
    </w:p>
    <w:p w14:paraId="1A5570E9" w14:textId="257274D1" w:rsidR="005E102F" w:rsidRDefault="00EE5B3A" w:rsidP="00EE5B3A">
      <w:pPr>
        <w:pStyle w:val="ListParagraph"/>
        <w:tabs>
          <w:tab w:val="left" w:pos="7830"/>
        </w:tabs>
        <w:rPr>
          <w:sz w:val="28"/>
          <w:szCs w:val="28"/>
        </w:rPr>
      </w:pPr>
      <w:r w:rsidRPr="00EE5B3A">
        <w:rPr>
          <w:sz w:val="28"/>
          <w:szCs w:val="28"/>
        </w:rPr>
        <w:t>assistants</w:t>
      </w:r>
    </w:p>
    <w:p w14:paraId="32F83099" w14:textId="144AEDD8" w:rsidR="00EE5B3A" w:rsidRDefault="00EE5B3A" w:rsidP="00EE5B3A">
      <w:pPr>
        <w:pStyle w:val="ListParagraph"/>
        <w:numPr>
          <w:ilvl w:val="0"/>
          <w:numId w:val="1"/>
        </w:numPr>
        <w:tabs>
          <w:tab w:val="left" w:pos="7830"/>
        </w:tabs>
        <w:rPr>
          <w:sz w:val="28"/>
          <w:szCs w:val="28"/>
        </w:rPr>
      </w:pPr>
      <w:r w:rsidRPr="00EE5B3A">
        <w:rPr>
          <w:sz w:val="28"/>
          <w:szCs w:val="28"/>
        </w:rPr>
        <w:t xml:space="preserve">Pupils are skilfully supported in developing language and communication skills, </w:t>
      </w:r>
      <w:proofErr w:type="gramStart"/>
      <w:r w:rsidRPr="00EE5B3A">
        <w:rPr>
          <w:sz w:val="28"/>
          <w:szCs w:val="28"/>
        </w:rPr>
        <w:t>through the use of</w:t>
      </w:r>
      <w:proofErr w:type="gramEnd"/>
      <w:r w:rsidRPr="00EE5B3A">
        <w:rPr>
          <w:sz w:val="28"/>
          <w:szCs w:val="28"/>
        </w:rPr>
        <w:t xml:space="preserve"> oral</w:t>
      </w:r>
      <w:r>
        <w:rPr>
          <w:sz w:val="28"/>
          <w:szCs w:val="28"/>
        </w:rPr>
        <w:t xml:space="preserve"> </w:t>
      </w:r>
      <w:r w:rsidRPr="00EE5B3A">
        <w:rPr>
          <w:sz w:val="28"/>
          <w:szCs w:val="28"/>
        </w:rPr>
        <w:t>language, augmentative approaches, such as manual signing for people with disabilities (LÁMH),</w:t>
      </w:r>
      <w:r>
        <w:rPr>
          <w:sz w:val="28"/>
          <w:szCs w:val="28"/>
        </w:rPr>
        <w:t xml:space="preserve"> </w:t>
      </w:r>
      <w:r w:rsidRPr="00EE5B3A">
        <w:rPr>
          <w:sz w:val="28"/>
          <w:szCs w:val="28"/>
        </w:rPr>
        <w:t>gestures, pictures, and the Picture Exchange Communication System (PECS)</w:t>
      </w:r>
    </w:p>
    <w:p w14:paraId="7FE8A1DA" w14:textId="77777777" w:rsidR="00EE5B3A" w:rsidRDefault="00EE5B3A" w:rsidP="00EE5B3A">
      <w:pPr>
        <w:pStyle w:val="ListParagraph"/>
        <w:numPr>
          <w:ilvl w:val="0"/>
          <w:numId w:val="1"/>
        </w:numPr>
        <w:tabs>
          <w:tab w:val="left" w:pos="7830"/>
        </w:tabs>
        <w:rPr>
          <w:sz w:val="28"/>
          <w:szCs w:val="28"/>
        </w:rPr>
      </w:pPr>
      <w:r w:rsidRPr="00EE5B3A">
        <w:rPr>
          <w:sz w:val="28"/>
          <w:szCs w:val="28"/>
        </w:rPr>
        <w:t xml:space="preserve">The school has recently introduced the School Wide Positive Behaviour Support </w:t>
      </w:r>
    </w:p>
    <w:p w14:paraId="19933EF4" w14:textId="17884AFA" w:rsidR="00EE5B3A" w:rsidRPr="00A70E10" w:rsidRDefault="00EE5B3A" w:rsidP="00A70E10">
      <w:pPr>
        <w:pStyle w:val="ListParagraph"/>
        <w:tabs>
          <w:tab w:val="left" w:pos="7830"/>
        </w:tabs>
        <w:rPr>
          <w:sz w:val="28"/>
          <w:szCs w:val="28"/>
        </w:rPr>
      </w:pPr>
      <w:r w:rsidRPr="00EE5B3A">
        <w:rPr>
          <w:sz w:val="28"/>
          <w:szCs w:val="28"/>
        </w:rPr>
        <w:t>(SWPBS)</w:t>
      </w:r>
      <w:r w:rsidR="00A70E10">
        <w:rPr>
          <w:sz w:val="28"/>
          <w:szCs w:val="28"/>
        </w:rPr>
        <w:t xml:space="preserve"> </w:t>
      </w:r>
      <w:r w:rsidRPr="00A70E10">
        <w:rPr>
          <w:sz w:val="28"/>
          <w:szCs w:val="28"/>
        </w:rPr>
        <w:t>system to support the management of behaviour across the school</w:t>
      </w:r>
    </w:p>
    <w:p w14:paraId="1BC585D9" w14:textId="77777777" w:rsidR="00EE5B3A" w:rsidRDefault="00EE5B3A" w:rsidP="00EE5B3A">
      <w:pPr>
        <w:pStyle w:val="ListParagraph"/>
        <w:numPr>
          <w:ilvl w:val="0"/>
          <w:numId w:val="1"/>
        </w:numPr>
        <w:tabs>
          <w:tab w:val="left" w:pos="7830"/>
        </w:tabs>
        <w:rPr>
          <w:sz w:val="28"/>
          <w:szCs w:val="28"/>
        </w:rPr>
      </w:pPr>
      <w:r w:rsidRPr="00EE5B3A">
        <w:rPr>
          <w:sz w:val="28"/>
          <w:szCs w:val="28"/>
        </w:rPr>
        <w:t>Pupils have opportunities to attend and engage</w:t>
      </w:r>
      <w:r>
        <w:rPr>
          <w:sz w:val="28"/>
          <w:szCs w:val="28"/>
        </w:rPr>
        <w:t xml:space="preserve"> </w:t>
      </w:r>
      <w:r w:rsidRPr="00EE5B3A">
        <w:rPr>
          <w:sz w:val="28"/>
          <w:szCs w:val="28"/>
        </w:rPr>
        <w:t>in the areas of personal care and well-being, and in being part of a community, in and</w:t>
      </w:r>
      <w:r>
        <w:rPr>
          <w:sz w:val="28"/>
          <w:szCs w:val="28"/>
        </w:rPr>
        <w:t xml:space="preserve"> </w:t>
      </w:r>
      <w:r w:rsidRPr="00EE5B3A">
        <w:rPr>
          <w:sz w:val="28"/>
          <w:szCs w:val="28"/>
        </w:rPr>
        <w:t>beyond the school.</w:t>
      </w:r>
    </w:p>
    <w:p w14:paraId="0C7BF6FD" w14:textId="4439668A" w:rsidR="00EE5B3A" w:rsidRPr="00EE5B3A" w:rsidRDefault="00EE5B3A" w:rsidP="00EE5B3A">
      <w:pPr>
        <w:pStyle w:val="ListParagraph"/>
        <w:numPr>
          <w:ilvl w:val="0"/>
          <w:numId w:val="1"/>
        </w:numPr>
        <w:tabs>
          <w:tab w:val="left" w:pos="7830"/>
        </w:tabs>
        <w:rPr>
          <w:sz w:val="28"/>
          <w:szCs w:val="28"/>
        </w:rPr>
      </w:pPr>
      <w:r>
        <w:rPr>
          <w:sz w:val="28"/>
          <w:szCs w:val="28"/>
        </w:rPr>
        <w:t xml:space="preserve">Some of the School subjects are, English, Maths, ICT, </w:t>
      </w:r>
      <w:r w:rsidRPr="00EE5B3A">
        <w:rPr>
          <w:sz w:val="28"/>
          <w:szCs w:val="28"/>
        </w:rPr>
        <w:t>Home Economics</w:t>
      </w:r>
      <w:r>
        <w:rPr>
          <w:sz w:val="28"/>
          <w:szCs w:val="28"/>
        </w:rPr>
        <w:t>,</w:t>
      </w:r>
      <w:r w:rsidRPr="00EE5B3A">
        <w:rPr>
          <w:sz w:val="28"/>
          <w:szCs w:val="28"/>
        </w:rPr>
        <w:t xml:space="preserve"> Visual Arts, Drama,</w:t>
      </w:r>
      <w:r>
        <w:rPr>
          <w:sz w:val="28"/>
          <w:szCs w:val="28"/>
        </w:rPr>
        <w:t xml:space="preserve"> </w:t>
      </w:r>
      <w:r w:rsidRPr="00EE5B3A">
        <w:rPr>
          <w:sz w:val="28"/>
          <w:szCs w:val="28"/>
        </w:rPr>
        <w:t>Music</w:t>
      </w:r>
      <w:r>
        <w:rPr>
          <w:sz w:val="28"/>
          <w:szCs w:val="28"/>
        </w:rPr>
        <w:t xml:space="preserve"> -Choir &amp; band, PE, dance and </w:t>
      </w:r>
      <w:r w:rsidRPr="00EE5B3A">
        <w:rPr>
          <w:sz w:val="28"/>
          <w:szCs w:val="28"/>
        </w:rPr>
        <w:t xml:space="preserve">gardening </w:t>
      </w:r>
    </w:p>
    <w:p w14:paraId="11FE5DAC" w14:textId="393AA311" w:rsidR="00EE5B3A" w:rsidRPr="00A70E10" w:rsidRDefault="00EE5B3A" w:rsidP="00A70E10">
      <w:pPr>
        <w:pStyle w:val="ListParagraph"/>
        <w:numPr>
          <w:ilvl w:val="0"/>
          <w:numId w:val="1"/>
        </w:numPr>
        <w:tabs>
          <w:tab w:val="left" w:pos="7830"/>
        </w:tabs>
        <w:rPr>
          <w:sz w:val="28"/>
          <w:szCs w:val="28"/>
        </w:rPr>
      </w:pPr>
      <w:r w:rsidRPr="00EE5B3A">
        <w:rPr>
          <w:sz w:val="28"/>
          <w:szCs w:val="28"/>
        </w:rPr>
        <w:t xml:space="preserve">The senior pupils in the school leavers’ </w:t>
      </w:r>
      <w:r w:rsidR="00A70E10">
        <w:rPr>
          <w:sz w:val="28"/>
          <w:szCs w:val="28"/>
        </w:rPr>
        <w:t xml:space="preserve">have </w:t>
      </w:r>
      <w:r w:rsidRPr="00A70E10">
        <w:rPr>
          <w:sz w:val="28"/>
          <w:szCs w:val="28"/>
        </w:rPr>
        <w:t xml:space="preserve">work experiences in local businesses and services. </w:t>
      </w:r>
    </w:p>
    <w:p w14:paraId="4B9F1EB9" w14:textId="0CFB0717" w:rsidR="00A70E10" w:rsidRDefault="00A70E10" w:rsidP="00A70E10">
      <w:pPr>
        <w:pStyle w:val="ListParagraph"/>
        <w:numPr>
          <w:ilvl w:val="0"/>
          <w:numId w:val="1"/>
        </w:numPr>
        <w:tabs>
          <w:tab w:val="left" w:pos="7830"/>
        </w:tabs>
        <w:rPr>
          <w:sz w:val="28"/>
          <w:szCs w:val="28"/>
        </w:rPr>
      </w:pPr>
      <w:r>
        <w:rPr>
          <w:sz w:val="28"/>
          <w:szCs w:val="28"/>
        </w:rPr>
        <w:t xml:space="preserve">The students can access to </w:t>
      </w:r>
      <w:r w:rsidRPr="00A70E10">
        <w:rPr>
          <w:sz w:val="28"/>
          <w:szCs w:val="28"/>
        </w:rPr>
        <w:t>the Junior Certificate Level 1 and Level 2</w:t>
      </w:r>
      <w:r>
        <w:rPr>
          <w:sz w:val="28"/>
          <w:szCs w:val="28"/>
        </w:rPr>
        <w:t xml:space="preserve"> </w:t>
      </w:r>
      <w:r w:rsidRPr="00A70E10">
        <w:rPr>
          <w:sz w:val="28"/>
          <w:szCs w:val="28"/>
        </w:rPr>
        <w:t>programmes</w:t>
      </w:r>
      <w:r>
        <w:rPr>
          <w:sz w:val="28"/>
          <w:szCs w:val="28"/>
        </w:rPr>
        <w:t>.</w:t>
      </w:r>
    </w:p>
    <w:p w14:paraId="154BA4FF" w14:textId="198E9453" w:rsidR="00A70E10" w:rsidRDefault="00A70E10" w:rsidP="00A70E10">
      <w:pPr>
        <w:pStyle w:val="ListParagraph"/>
        <w:numPr>
          <w:ilvl w:val="0"/>
          <w:numId w:val="1"/>
        </w:numPr>
        <w:tabs>
          <w:tab w:val="left" w:pos="7830"/>
        </w:tabs>
        <w:rPr>
          <w:sz w:val="28"/>
          <w:szCs w:val="28"/>
        </w:rPr>
      </w:pPr>
      <w:r>
        <w:rPr>
          <w:sz w:val="28"/>
          <w:szCs w:val="28"/>
        </w:rPr>
        <w:t>Whole School Evaluation in 2017 – Very positive</w:t>
      </w:r>
    </w:p>
    <w:p w14:paraId="0DDD0321" w14:textId="5393F32E" w:rsidR="00A70E10" w:rsidRDefault="0061174F" w:rsidP="00A70E10">
      <w:pPr>
        <w:pStyle w:val="ListParagraph"/>
        <w:numPr>
          <w:ilvl w:val="0"/>
          <w:numId w:val="1"/>
        </w:numPr>
        <w:tabs>
          <w:tab w:val="left" w:pos="7830"/>
        </w:tabs>
        <w:rPr>
          <w:sz w:val="28"/>
          <w:szCs w:val="28"/>
        </w:rPr>
      </w:pPr>
      <w:r>
        <w:rPr>
          <w:sz w:val="28"/>
          <w:szCs w:val="28"/>
        </w:rPr>
        <w:t>The s</w:t>
      </w:r>
      <w:r w:rsidR="00A70E10">
        <w:rPr>
          <w:sz w:val="28"/>
          <w:szCs w:val="28"/>
        </w:rPr>
        <w:t xml:space="preserve">chool is participating in the </w:t>
      </w:r>
      <w:r>
        <w:rPr>
          <w:sz w:val="28"/>
          <w:szCs w:val="28"/>
        </w:rPr>
        <w:t>In-School Therapy Demonstration Model.</w:t>
      </w:r>
    </w:p>
    <w:p w14:paraId="6DE50F70" w14:textId="0413AC68" w:rsidR="005017B3" w:rsidRDefault="005017B3" w:rsidP="00543E5F">
      <w:pPr>
        <w:pStyle w:val="ListParagraph"/>
        <w:tabs>
          <w:tab w:val="left" w:pos="7830"/>
        </w:tabs>
        <w:rPr>
          <w:sz w:val="28"/>
          <w:szCs w:val="28"/>
        </w:rPr>
      </w:pPr>
    </w:p>
    <w:p w14:paraId="4A9299DC" w14:textId="69590E42" w:rsidR="005017B3" w:rsidRDefault="005017B3" w:rsidP="00A70E10">
      <w:pPr>
        <w:pStyle w:val="ListParagraph"/>
        <w:numPr>
          <w:ilvl w:val="0"/>
          <w:numId w:val="1"/>
        </w:numPr>
        <w:tabs>
          <w:tab w:val="left" w:pos="7830"/>
        </w:tabs>
        <w:rPr>
          <w:sz w:val="28"/>
          <w:szCs w:val="28"/>
        </w:rPr>
      </w:pPr>
      <w:r>
        <w:rPr>
          <w:sz w:val="28"/>
          <w:szCs w:val="28"/>
        </w:rPr>
        <w:t>Students can make their Communion and Confirmation in the school</w:t>
      </w:r>
    </w:p>
    <w:p w14:paraId="1884F95B" w14:textId="7B8B815C" w:rsidR="005017B3" w:rsidRDefault="005017B3" w:rsidP="00A70E10">
      <w:pPr>
        <w:pStyle w:val="ListParagraph"/>
        <w:numPr>
          <w:ilvl w:val="0"/>
          <w:numId w:val="1"/>
        </w:numPr>
        <w:tabs>
          <w:tab w:val="left" w:pos="7830"/>
        </w:tabs>
        <w:rPr>
          <w:sz w:val="28"/>
          <w:szCs w:val="28"/>
        </w:rPr>
      </w:pPr>
      <w:r>
        <w:rPr>
          <w:sz w:val="28"/>
          <w:szCs w:val="28"/>
        </w:rPr>
        <w:t>8 classrooms were recently updated with new interactive screens.</w:t>
      </w:r>
    </w:p>
    <w:p w14:paraId="31EEA786" w14:textId="3815B15A" w:rsidR="005017B3" w:rsidRDefault="005017B3" w:rsidP="00A70E10">
      <w:pPr>
        <w:pStyle w:val="ListParagraph"/>
        <w:numPr>
          <w:ilvl w:val="0"/>
          <w:numId w:val="1"/>
        </w:numPr>
        <w:tabs>
          <w:tab w:val="left" w:pos="7830"/>
        </w:tabs>
        <w:rPr>
          <w:sz w:val="28"/>
          <w:szCs w:val="28"/>
        </w:rPr>
      </w:pPr>
      <w:r>
        <w:rPr>
          <w:sz w:val="28"/>
          <w:szCs w:val="28"/>
        </w:rPr>
        <w:t xml:space="preserve">35 iPads were purchased and there </w:t>
      </w:r>
      <w:proofErr w:type="gramStart"/>
      <w:r>
        <w:rPr>
          <w:sz w:val="28"/>
          <w:szCs w:val="28"/>
        </w:rPr>
        <w:t>is</w:t>
      </w:r>
      <w:proofErr w:type="gramEnd"/>
      <w:r>
        <w:rPr>
          <w:sz w:val="28"/>
          <w:szCs w:val="28"/>
        </w:rPr>
        <w:t xml:space="preserve"> now at least 2 iPads in each classroom</w:t>
      </w:r>
    </w:p>
    <w:p w14:paraId="3341A350" w14:textId="6910AE98" w:rsidR="005017B3" w:rsidRDefault="003D5B79" w:rsidP="00A70E10">
      <w:pPr>
        <w:pStyle w:val="ListParagraph"/>
        <w:numPr>
          <w:ilvl w:val="0"/>
          <w:numId w:val="1"/>
        </w:numPr>
        <w:tabs>
          <w:tab w:val="left" w:pos="7830"/>
        </w:tabs>
        <w:rPr>
          <w:sz w:val="28"/>
          <w:szCs w:val="28"/>
        </w:rPr>
      </w:pPr>
      <w:r>
        <w:rPr>
          <w:sz w:val="28"/>
          <w:szCs w:val="28"/>
        </w:rPr>
        <w:t>Teaching is done thematically each month.</w:t>
      </w:r>
    </w:p>
    <w:p w14:paraId="4006DAE2" w14:textId="77777777" w:rsidR="003D5B79" w:rsidRPr="00A70E10" w:rsidRDefault="003D5B79" w:rsidP="00A70E10">
      <w:pPr>
        <w:pStyle w:val="ListParagraph"/>
        <w:numPr>
          <w:ilvl w:val="0"/>
          <w:numId w:val="1"/>
        </w:numPr>
        <w:tabs>
          <w:tab w:val="left" w:pos="7830"/>
        </w:tabs>
        <w:rPr>
          <w:sz w:val="28"/>
          <w:szCs w:val="28"/>
        </w:rPr>
      </w:pPr>
    </w:p>
    <w:p w14:paraId="1EE7330A" w14:textId="6F331E85" w:rsidR="00C950A4" w:rsidRDefault="00C950A4" w:rsidP="00C950A4">
      <w:pPr>
        <w:tabs>
          <w:tab w:val="left" w:pos="7830"/>
        </w:tabs>
        <w:rPr>
          <w:sz w:val="28"/>
          <w:szCs w:val="28"/>
        </w:rPr>
      </w:pPr>
    </w:p>
    <w:p w14:paraId="1726C370" w14:textId="77777777" w:rsidR="00A70E10" w:rsidRDefault="00A70E10" w:rsidP="00C950A4">
      <w:pPr>
        <w:tabs>
          <w:tab w:val="left" w:pos="7830"/>
        </w:tabs>
        <w:rPr>
          <w:sz w:val="28"/>
          <w:szCs w:val="28"/>
        </w:rPr>
      </w:pPr>
    </w:p>
    <w:p w14:paraId="49525346" w14:textId="7167FDF9" w:rsidR="00817757" w:rsidRDefault="00C950A4" w:rsidP="00C950A4">
      <w:pPr>
        <w:tabs>
          <w:tab w:val="left" w:pos="7830"/>
        </w:tabs>
        <w:rPr>
          <w:sz w:val="28"/>
          <w:szCs w:val="28"/>
        </w:rPr>
      </w:pPr>
      <w:r>
        <w:rPr>
          <w:sz w:val="28"/>
          <w:szCs w:val="28"/>
        </w:rPr>
        <w:t xml:space="preserve">   </w:t>
      </w:r>
      <w:r w:rsidRPr="00C950A4">
        <w:rPr>
          <w:noProof/>
        </w:rPr>
        <w:drawing>
          <wp:inline distT="0" distB="0" distL="0" distR="0" wp14:anchorId="46769A7C" wp14:editId="2CF10D92">
            <wp:extent cx="3338830" cy="231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6276" cy="2316555"/>
                    </a:xfrm>
                    <a:prstGeom prst="rect">
                      <a:avLst/>
                    </a:prstGeom>
                  </pic:spPr>
                </pic:pic>
              </a:graphicData>
            </a:graphic>
          </wp:inline>
        </w:drawing>
      </w:r>
      <w:r w:rsidRPr="00C950A4">
        <w:rPr>
          <w:sz w:val="28"/>
          <w:szCs w:val="28"/>
        </w:rPr>
        <w:t xml:space="preserve"> </w:t>
      </w:r>
      <w:r w:rsidRPr="00C950A4">
        <w:rPr>
          <w:noProof/>
        </w:rPr>
        <w:drawing>
          <wp:inline distT="0" distB="0" distL="0" distR="0" wp14:anchorId="4DF48AB9" wp14:editId="29A11692">
            <wp:extent cx="3283831"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1883" cy="1852381"/>
                    </a:xfrm>
                    <a:prstGeom prst="rect">
                      <a:avLst/>
                    </a:prstGeom>
                  </pic:spPr>
                </pic:pic>
              </a:graphicData>
            </a:graphic>
          </wp:inline>
        </w:drawing>
      </w:r>
    </w:p>
    <w:p w14:paraId="3D873983" w14:textId="098A50DA" w:rsidR="001721B6" w:rsidRDefault="001721B6" w:rsidP="001721B6">
      <w:pPr>
        <w:tabs>
          <w:tab w:val="left" w:pos="7830"/>
        </w:tabs>
        <w:ind w:firstLine="720"/>
        <w:rPr>
          <w:sz w:val="28"/>
          <w:szCs w:val="28"/>
        </w:rPr>
      </w:pPr>
      <w:r>
        <w:rPr>
          <w:sz w:val="28"/>
          <w:szCs w:val="28"/>
        </w:rPr>
        <w:t>School Hall                                                                                  Playground</w:t>
      </w:r>
    </w:p>
    <w:p w14:paraId="1B980236" w14:textId="45FED52F" w:rsidR="001721B6" w:rsidRDefault="005E102F" w:rsidP="005E102F">
      <w:pPr>
        <w:tabs>
          <w:tab w:val="left" w:pos="7830"/>
        </w:tabs>
        <w:jc w:val="center"/>
        <w:rPr>
          <w:sz w:val="28"/>
          <w:szCs w:val="28"/>
        </w:rPr>
      </w:pPr>
      <w:r>
        <w:rPr>
          <w:noProof/>
        </w:rPr>
        <w:drawing>
          <wp:inline distT="0" distB="0" distL="0" distR="0" wp14:anchorId="6105E8F2" wp14:editId="7B1DEC4A">
            <wp:extent cx="3693578" cy="1758950"/>
            <wp:effectExtent l="0" t="0" r="2540" b="0"/>
            <wp:docPr id="9" name="Picture 9" descr="slide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 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0358" cy="1766941"/>
                    </a:xfrm>
                    <a:prstGeom prst="rect">
                      <a:avLst/>
                    </a:prstGeom>
                    <a:noFill/>
                    <a:ln>
                      <a:noFill/>
                    </a:ln>
                  </pic:spPr>
                </pic:pic>
              </a:graphicData>
            </a:graphic>
          </wp:inline>
        </w:drawing>
      </w:r>
    </w:p>
    <w:p w14:paraId="5C45411E" w14:textId="078D8C0E" w:rsidR="005E102F" w:rsidRDefault="005E102F" w:rsidP="005E102F">
      <w:pPr>
        <w:tabs>
          <w:tab w:val="left" w:pos="7830"/>
        </w:tabs>
        <w:jc w:val="center"/>
        <w:rPr>
          <w:sz w:val="28"/>
          <w:szCs w:val="28"/>
        </w:rPr>
      </w:pPr>
      <w:r>
        <w:rPr>
          <w:sz w:val="28"/>
          <w:szCs w:val="28"/>
        </w:rPr>
        <w:t>swimming pool</w:t>
      </w:r>
    </w:p>
    <w:p w14:paraId="5C42B453" w14:textId="060CB9AF" w:rsidR="005E102F" w:rsidRDefault="005E102F" w:rsidP="005E102F">
      <w:pPr>
        <w:tabs>
          <w:tab w:val="left" w:pos="7830"/>
        </w:tabs>
        <w:jc w:val="center"/>
        <w:rPr>
          <w:sz w:val="28"/>
          <w:szCs w:val="28"/>
        </w:rPr>
      </w:pPr>
    </w:p>
    <w:p w14:paraId="313C26C6" w14:textId="6BA8363F" w:rsidR="005E102F" w:rsidRDefault="005E102F" w:rsidP="005E102F">
      <w:pPr>
        <w:tabs>
          <w:tab w:val="left" w:pos="7830"/>
        </w:tabs>
        <w:jc w:val="center"/>
        <w:rPr>
          <w:sz w:val="28"/>
          <w:szCs w:val="28"/>
        </w:rPr>
      </w:pPr>
    </w:p>
    <w:p w14:paraId="2F35F132" w14:textId="4372CAA1" w:rsidR="005E102F" w:rsidRDefault="005E102F" w:rsidP="005E102F">
      <w:pPr>
        <w:tabs>
          <w:tab w:val="left" w:pos="7830"/>
        </w:tabs>
        <w:jc w:val="center"/>
        <w:rPr>
          <w:sz w:val="28"/>
          <w:szCs w:val="28"/>
        </w:rPr>
      </w:pPr>
    </w:p>
    <w:p w14:paraId="25D4568F" w14:textId="5E097E25" w:rsidR="005E102F" w:rsidRDefault="005E102F" w:rsidP="005E102F">
      <w:pPr>
        <w:tabs>
          <w:tab w:val="left" w:pos="7830"/>
        </w:tabs>
        <w:jc w:val="center"/>
        <w:rPr>
          <w:sz w:val="28"/>
          <w:szCs w:val="28"/>
        </w:rPr>
      </w:pPr>
    </w:p>
    <w:p w14:paraId="2D39353F" w14:textId="77777777" w:rsidR="005E102F" w:rsidRDefault="005E102F" w:rsidP="005E102F">
      <w:pPr>
        <w:tabs>
          <w:tab w:val="left" w:pos="7830"/>
        </w:tabs>
        <w:jc w:val="center"/>
        <w:rPr>
          <w:sz w:val="28"/>
          <w:szCs w:val="28"/>
        </w:rPr>
      </w:pPr>
    </w:p>
    <w:p w14:paraId="09F8B3DE" w14:textId="77777777" w:rsidR="005E102F" w:rsidRDefault="005E102F" w:rsidP="001721B6">
      <w:pPr>
        <w:tabs>
          <w:tab w:val="left" w:pos="7830"/>
        </w:tabs>
        <w:jc w:val="center"/>
        <w:rPr>
          <w:b/>
          <w:bCs/>
          <w:sz w:val="28"/>
          <w:szCs w:val="28"/>
          <w:u w:val="single"/>
        </w:rPr>
      </w:pPr>
    </w:p>
    <w:p w14:paraId="552D7819" w14:textId="4C654CCB" w:rsidR="005E102F" w:rsidRDefault="005E102F" w:rsidP="00543E5F">
      <w:pPr>
        <w:tabs>
          <w:tab w:val="left" w:pos="7830"/>
        </w:tabs>
        <w:rPr>
          <w:b/>
          <w:bCs/>
          <w:sz w:val="28"/>
          <w:szCs w:val="28"/>
          <w:u w:val="single"/>
        </w:rPr>
      </w:pPr>
    </w:p>
    <w:p w14:paraId="653FEF4C" w14:textId="60CC117F" w:rsidR="005E102F" w:rsidRDefault="005E102F" w:rsidP="001721B6">
      <w:pPr>
        <w:tabs>
          <w:tab w:val="left" w:pos="7830"/>
        </w:tabs>
        <w:jc w:val="center"/>
        <w:rPr>
          <w:b/>
          <w:bCs/>
          <w:sz w:val="28"/>
          <w:szCs w:val="28"/>
          <w:u w:val="single"/>
        </w:rPr>
      </w:pPr>
    </w:p>
    <w:p w14:paraId="6B4DFBC4" w14:textId="77777777" w:rsidR="00A70E10" w:rsidRDefault="00A70E10" w:rsidP="005E102F">
      <w:pPr>
        <w:tabs>
          <w:tab w:val="left" w:pos="7830"/>
        </w:tabs>
        <w:rPr>
          <w:b/>
          <w:bCs/>
          <w:sz w:val="28"/>
          <w:szCs w:val="28"/>
        </w:rPr>
      </w:pPr>
      <w:r w:rsidRPr="001721B6">
        <w:rPr>
          <w:noProof/>
        </w:rPr>
        <w:lastRenderedPageBreak/>
        <w:drawing>
          <wp:anchor distT="0" distB="0" distL="114300" distR="114300" simplePos="0" relativeHeight="251658240" behindDoc="0" locked="0" layoutInCell="1" allowOverlap="1" wp14:anchorId="7BBAE5A4" wp14:editId="297A25F6">
            <wp:simplePos x="0" y="0"/>
            <wp:positionH relativeFrom="column">
              <wp:posOffset>2033905</wp:posOffset>
            </wp:positionH>
            <wp:positionV relativeFrom="paragraph">
              <wp:posOffset>179070</wp:posOffset>
            </wp:positionV>
            <wp:extent cx="3054350" cy="1936750"/>
            <wp:effectExtent l="152400" t="152400" r="355600" b="3683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4350" cy="1936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E102F" w:rsidRPr="005E102F">
        <w:rPr>
          <w:b/>
          <w:bCs/>
          <w:sz w:val="28"/>
          <w:szCs w:val="28"/>
        </w:rPr>
        <w:t xml:space="preserve">                                            </w:t>
      </w:r>
      <w:r w:rsidR="005E102F">
        <w:rPr>
          <w:b/>
          <w:bCs/>
          <w:sz w:val="28"/>
          <w:szCs w:val="28"/>
        </w:rPr>
        <w:t xml:space="preserve">                                                                                                  </w:t>
      </w:r>
    </w:p>
    <w:p w14:paraId="0FC81BA4" w14:textId="25232E63" w:rsidR="005E102F" w:rsidRDefault="00A70E10" w:rsidP="005E102F">
      <w:pPr>
        <w:tabs>
          <w:tab w:val="left" w:pos="7830"/>
        </w:tabs>
        <w:rPr>
          <w:b/>
          <w:bCs/>
          <w:sz w:val="28"/>
          <w:szCs w:val="28"/>
          <w:u w:val="single"/>
        </w:rPr>
      </w:pPr>
      <w:r>
        <w:rPr>
          <w:b/>
          <w:bCs/>
          <w:sz w:val="28"/>
          <w:szCs w:val="28"/>
        </w:rPr>
        <w:t xml:space="preserve">   </w:t>
      </w:r>
      <w:r w:rsidR="005E102F" w:rsidRPr="005E102F">
        <w:rPr>
          <w:b/>
          <w:bCs/>
          <w:sz w:val="28"/>
          <w:szCs w:val="28"/>
        </w:rPr>
        <w:t xml:space="preserve"> </w:t>
      </w:r>
      <w:r w:rsidR="005E102F">
        <w:rPr>
          <w:b/>
          <w:bCs/>
          <w:sz w:val="28"/>
          <w:szCs w:val="28"/>
          <w:u w:val="single"/>
        </w:rPr>
        <w:t>Mr Toomey</w:t>
      </w:r>
    </w:p>
    <w:p w14:paraId="65B3A7C3" w14:textId="6C7387C1" w:rsidR="001721B6" w:rsidRDefault="001721B6" w:rsidP="001721B6">
      <w:pPr>
        <w:tabs>
          <w:tab w:val="left" w:pos="7830"/>
        </w:tabs>
        <w:jc w:val="center"/>
        <w:rPr>
          <w:b/>
          <w:bCs/>
          <w:sz w:val="28"/>
          <w:szCs w:val="28"/>
          <w:u w:val="single"/>
        </w:rPr>
      </w:pPr>
    </w:p>
    <w:p w14:paraId="0E00995E" w14:textId="1A3B0821" w:rsidR="00817757" w:rsidRPr="001721B6" w:rsidRDefault="001721B6" w:rsidP="001721B6">
      <w:pPr>
        <w:tabs>
          <w:tab w:val="left" w:pos="7830"/>
        </w:tabs>
        <w:jc w:val="center"/>
        <w:rPr>
          <w:sz w:val="28"/>
          <w:szCs w:val="28"/>
        </w:rPr>
      </w:pPr>
      <w:r w:rsidRPr="001721B6">
        <w:rPr>
          <w:b/>
          <w:bCs/>
          <w:sz w:val="28"/>
          <w:szCs w:val="28"/>
          <w:u w:val="single"/>
        </w:rPr>
        <w:t>Cooking</w:t>
      </w:r>
    </w:p>
    <w:p w14:paraId="36590DE8" w14:textId="77777777" w:rsidR="00A70E10" w:rsidRDefault="00A70E10" w:rsidP="009C6481">
      <w:pPr>
        <w:pStyle w:val="ListParagraph"/>
        <w:tabs>
          <w:tab w:val="left" w:pos="7830"/>
        </w:tabs>
        <w:rPr>
          <w:sz w:val="28"/>
          <w:szCs w:val="28"/>
        </w:rPr>
      </w:pPr>
    </w:p>
    <w:p w14:paraId="287327A9" w14:textId="6DF85FB6" w:rsidR="00A70E10" w:rsidRDefault="00A70E10" w:rsidP="009C6481">
      <w:pPr>
        <w:pStyle w:val="ListParagraph"/>
        <w:tabs>
          <w:tab w:val="left" w:pos="7830"/>
        </w:tabs>
        <w:rPr>
          <w:sz w:val="28"/>
          <w:szCs w:val="28"/>
        </w:rPr>
      </w:pPr>
      <w:r>
        <w:rPr>
          <w:sz w:val="28"/>
          <w:szCs w:val="28"/>
        </w:rPr>
        <w:t xml:space="preserve">    </w:t>
      </w:r>
    </w:p>
    <w:p w14:paraId="020A8525" w14:textId="77777777" w:rsidR="00A70E10" w:rsidRDefault="00A70E10" w:rsidP="009C6481">
      <w:pPr>
        <w:pStyle w:val="ListParagraph"/>
        <w:tabs>
          <w:tab w:val="left" w:pos="7830"/>
        </w:tabs>
        <w:rPr>
          <w:sz w:val="28"/>
          <w:szCs w:val="28"/>
        </w:rPr>
      </w:pPr>
    </w:p>
    <w:p w14:paraId="46C47340" w14:textId="77777777" w:rsidR="00A70E10" w:rsidRDefault="00A70E10" w:rsidP="009C6481">
      <w:pPr>
        <w:pStyle w:val="ListParagraph"/>
        <w:tabs>
          <w:tab w:val="left" w:pos="7830"/>
        </w:tabs>
        <w:rPr>
          <w:sz w:val="28"/>
          <w:szCs w:val="28"/>
        </w:rPr>
      </w:pPr>
    </w:p>
    <w:p w14:paraId="46CD0F24" w14:textId="34B60AAE" w:rsidR="001721B6" w:rsidRDefault="001721B6" w:rsidP="009C6481">
      <w:pPr>
        <w:pStyle w:val="ListParagraph"/>
        <w:tabs>
          <w:tab w:val="left" w:pos="7830"/>
        </w:tabs>
        <w:rPr>
          <w:sz w:val="28"/>
          <w:szCs w:val="28"/>
        </w:rPr>
      </w:pPr>
      <w:r w:rsidRPr="001721B6">
        <w:rPr>
          <w:sz w:val="28"/>
          <w:szCs w:val="28"/>
        </w:rPr>
        <w:t xml:space="preserve">Cookery classes in the school is for with pupils from Class M2 to the School Leavers.  </w:t>
      </w:r>
    </w:p>
    <w:p w14:paraId="53154AA9" w14:textId="77777777" w:rsidR="001721B6" w:rsidRDefault="001721B6" w:rsidP="009C6481">
      <w:pPr>
        <w:pStyle w:val="ListParagraph"/>
        <w:tabs>
          <w:tab w:val="left" w:pos="7830"/>
        </w:tabs>
        <w:rPr>
          <w:sz w:val="28"/>
          <w:szCs w:val="28"/>
        </w:rPr>
      </w:pPr>
      <w:r w:rsidRPr="001721B6">
        <w:rPr>
          <w:sz w:val="28"/>
          <w:szCs w:val="28"/>
        </w:rPr>
        <w:t xml:space="preserve">They enjoy one session of cookery each week. Our cookery room is equipped so that it resembles a homely kitchen. We make a wide range of dishes using and re-using </w:t>
      </w:r>
    </w:p>
    <w:p w14:paraId="4F0EDF08" w14:textId="77777777" w:rsidR="001721B6" w:rsidRDefault="001721B6" w:rsidP="009C6481">
      <w:pPr>
        <w:pStyle w:val="ListParagraph"/>
        <w:tabs>
          <w:tab w:val="left" w:pos="7830"/>
        </w:tabs>
        <w:rPr>
          <w:sz w:val="28"/>
          <w:szCs w:val="28"/>
        </w:rPr>
      </w:pPr>
      <w:r w:rsidRPr="001721B6">
        <w:rPr>
          <w:sz w:val="28"/>
          <w:szCs w:val="28"/>
        </w:rPr>
        <w:t xml:space="preserve">similar ingredients which are easily found in most fridges and kitchen cupboards. </w:t>
      </w:r>
    </w:p>
    <w:p w14:paraId="438C84CE" w14:textId="2F2E48CF" w:rsidR="001721B6" w:rsidRPr="00A70E10" w:rsidRDefault="001721B6" w:rsidP="00A70E10">
      <w:pPr>
        <w:pStyle w:val="ListParagraph"/>
        <w:tabs>
          <w:tab w:val="left" w:pos="7830"/>
        </w:tabs>
        <w:rPr>
          <w:sz w:val="28"/>
          <w:szCs w:val="28"/>
        </w:rPr>
      </w:pPr>
      <w:r w:rsidRPr="001721B6">
        <w:rPr>
          <w:sz w:val="28"/>
          <w:szCs w:val="28"/>
        </w:rPr>
        <w:t>This is so that the pupils will be able to continue their cookery skills at home.</w:t>
      </w:r>
      <w:r w:rsidR="005E102F">
        <w:rPr>
          <w:b/>
          <w:bCs/>
          <w:sz w:val="28"/>
          <w:szCs w:val="28"/>
        </w:rPr>
        <w:t xml:space="preserve"> </w:t>
      </w:r>
    </w:p>
    <w:p w14:paraId="580DF6A6" w14:textId="2ABC10A7" w:rsidR="001721B6" w:rsidRDefault="001721B6" w:rsidP="009C6481">
      <w:pPr>
        <w:pStyle w:val="ListParagraph"/>
        <w:tabs>
          <w:tab w:val="left" w:pos="7830"/>
        </w:tabs>
        <w:rPr>
          <w:b/>
          <w:bCs/>
          <w:sz w:val="28"/>
          <w:szCs w:val="28"/>
        </w:rPr>
      </w:pPr>
    </w:p>
    <w:p w14:paraId="0BD7A20D" w14:textId="12716849" w:rsidR="001721B6" w:rsidRPr="001721B6" w:rsidRDefault="001721B6" w:rsidP="001721B6">
      <w:pPr>
        <w:pStyle w:val="ListParagraph"/>
        <w:tabs>
          <w:tab w:val="left" w:pos="7830"/>
        </w:tabs>
        <w:jc w:val="center"/>
        <w:rPr>
          <w:b/>
          <w:bCs/>
          <w:sz w:val="28"/>
          <w:szCs w:val="28"/>
          <w:u w:val="single"/>
        </w:rPr>
      </w:pPr>
      <w:r w:rsidRPr="001721B6">
        <w:rPr>
          <w:b/>
          <w:bCs/>
          <w:sz w:val="28"/>
          <w:szCs w:val="28"/>
          <w:u w:val="single"/>
        </w:rPr>
        <w:t>Out and About Programme</w:t>
      </w:r>
    </w:p>
    <w:p w14:paraId="47FCEA65" w14:textId="4CB8EEDF" w:rsidR="001721B6" w:rsidRDefault="001721B6" w:rsidP="009C6481">
      <w:pPr>
        <w:pStyle w:val="ListParagraph"/>
        <w:tabs>
          <w:tab w:val="left" w:pos="7830"/>
        </w:tabs>
        <w:rPr>
          <w:b/>
          <w:bCs/>
          <w:sz w:val="28"/>
          <w:szCs w:val="28"/>
        </w:rPr>
      </w:pPr>
    </w:p>
    <w:p w14:paraId="488A7903" w14:textId="77777777" w:rsidR="001721B6" w:rsidRPr="00A70E10" w:rsidRDefault="001721B6" w:rsidP="001721B6">
      <w:pPr>
        <w:pStyle w:val="ListParagraph"/>
        <w:tabs>
          <w:tab w:val="left" w:pos="7830"/>
        </w:tabs>
        <w:rPr>
          <w:sz w:val="28"/>
          <w:szCs w:val="28"/>
        </w:rPr>
      </w:pPr>
      <w:r w:rsidRPr="00A70E10">
        <w:rPr>
          <w:sz w:val="28"/>
          <w:szCs w:val="28"/>
        </w:rPr>
        <w:t xml:space="preserve">The Senior Classes in the School, from M2 to the School Leavers participate in the </w:t>
      </w:r>
    </w:p>
    <w:p w14:paraId="6499EC53" w14:textId="77777777" w:rsidR="00A70E10" w:rsidRDefault="001721B6" w:rsidP="001721B6">
      <w:pPr>
        <w:pStyle w:val="ListParagraph"/>
        <w:tabs>
          <w:tab w:val="left" w:pos="7830"/>
        </w:tabs>
        <w:rPr>
          <w:sz w:val="28"/>
          <w:szCs w:val="28"/>
        </w:rPr>
      </w:pPr>
      <w:r w:rsidRPr="00A70E10">
        <w:rPr>
          <w:sz w:val="28"/>
          <w:szCs w:val="28"/>
        </w:rPr>
        <w:t xml:space="preserve">Out &amp; About Programme in our School. This programme is key to the independence </w:t>
      </w:r>
    </w:p>
    <w:p w14:paraId="1BFFAD0F" w14:textId="5ACC2450" w:rsidR="001721B6" w:rsidRPr="00A70E10" w:rsidRDefault="001721B6" w:rsidP="001721B6">
      <w:pPr>
        <w:pStyle w:val="ListParagraph"/>
        <w:tabs>
          <w:tab w:val="left" w:pos="7830"/>
        </w:tabs>
        <w:rPr>
          <w:sz w:val="28"/>
          <w:szCs w:val="28"/>
        </w:rPr>
      </w:pPr>
      <w:r w:rsidRPr="00A70E10">
        <w:rPr>
          <w:sz w:val="28"/>
          <w:szCs w:val="28"/>
        </w:rPr>
        <w:t>and confidence of our students when they leave school.</w:t>
      </w:r>
    </w:p>
    <w:p w14:paraId="3A9EEBEC" w14:textId="77777777" w:rsidR="001721B6" w:rsidRPr="00A70E10" w:rsidRDefault="001721B6" w:rsidP="001721B6">
      <w:pPr>
        <w:pStyle w:val="ListParagraph"/>
        <w:tabs>
          <w:tab w:val="left" w:pos="7830"/>
        </w:tabs>
        <w:rPr>
          <w:sz w:val="28"/>
          <w:szCs w:val="28"/>
        </w:rPr>
      </w:pPr>
    </w:p>
    <w:p w14:paraId="142067A4" w14:textId="77777777" w:rsidR="001721B6" w:rsidRPr="00A70E10" w:rsidRDefault="001721B6" w:rsidP="001721B6">
      <w:pPr>
        <w:pStyle w:val="ListParagraph"/>
        <w:tabs>
          <w:tab w:val="left" w:pos="7830"/>
        </w:tabs>
        <w:rPr>
          <w:sz w:val="28"/>
          <w:szCs w:val="28"/>
        </w:rPr>
      </w:pPr>
      <w:r w:rsidRPr="00A70E10">
        <w:rPr>
          <w:sz w:val="28"/>
          <w:szCs w:val="28"/>
        </w:rPr>
        <w:t xml:space="preserve">The programme begins with our students attending the Staff Canteen to learn how </w:t>
      </w:r>
    </w:p>
    <w:p w14:paraId="1124CBFF" w14:textId="119ECCB8" w:rsidR="001721B6" w:rsidRPr="00A70E10" w:rsidRDefault="001721B6" w:rsidP="001721B6">
      <w:pPr>
        <w:pStyle w:val="ListParagraph"/>
        <w:tabs>
          <w:tab w:val="left" w:pos="7830"/>
        </w:tabs>
        <w:rPr>
          <w:sz w:val="28"/>
          <w:szCs w:val="28"/>
        </w:rPr>
      </w:pPr>
      <w:r w:rsidRPr="00A70E10">
        <w:rPr>
          <w:sz w:val="28"/>
          <w:szCs w:val="28"/>
        </w:rPr>
        <w:t xml:space="preserve">to make tea, sit and chat socially and tidy up after themselves. </w:t>
      </w:r>
    </w:p>
    <w:p w14:paraId="48B63868" w14:textId="77777777" w:rsidR="001721B6" w:rsidRPr="00A70E10" w:rsidRDefault="001721B6" w:rsidP="001721B6">
      <w:pPr>
        <w:pStyle w:val="ListParagraph"/>
        <w:tabs>
          <w:tab w:val="left" w:pos="7830"/>
        </w:tabs>
        <w:rPr>
          <w:sz w:val="28"/>
          <w:szCs w:val="28"/>
        </w:rPr>
      </w:pPr>
      <w:r w:rsidRPr="00A70E10">
        <w:rPr>
          <w:sz w:val="28"/>
          <w:szCs w:val="28"/>
        </w:rPr>
        <w:t xml:space="preserve">They learn how to identify coins and the steps involved in using the vending </w:t>
      </w:r>
    </w:p>
    <w:p w14:paraId="7DCD7D8B" w14:textId="5A2B4300" w:rsidR="001721B6" w:rsidRPr="00A70E10" w:rsidRDefault="001721B6" w:rsidP="001721B6">
      <w:pPr>
        <w:pStyle w:val="ListParagraph"/>
        <w:tabs>
          <w:tab w:val="left" w:pos="7830"/>
        </w:tabs>
        <w:rPr>
          <w:sz w:val="28"/>
          <w:szCs w:val="28"/>
        </w:rPr>
      </w:pPr>
      <w:r w:rsidRPr="00A70E10">
        <w:rPr>
          <w:sz w:val="28"/>
          <w:szCs w:val="28"/>
        </w:rPr>
        <w:t xml:space="preserve">machines. </w:t>
      </w:r>
    </w:p>
    <w:p w14:paraId="4F564245" w14:textId="77777777" w:rsidR="001721B6" w:rsidRPr="00A70E10" w:rsidRDefault="001721B6" w:rsidP="001721B6">
      <w:pPr>
        <w:pStyle w:val="ListParagraph"/>
        <w:tabs>
          <w:tab w:val="left" w:pos="7830"/>
        </w:tabs>
        <w:rPr>
          <w:sz w:val="28"/>
          <w:szCs w:val="28"/>
        </w:rPr>
      </w:pPr>
    </w:p>
    <w:p w14:paraId="1108AD9D" w14:textId="77777777" w:rsidR="001721B6" w:rsidRPr="00A70E10" w:rsidRDefault="001721B6" w:rsidP="001721B6">
      <w:pPr>
        <w:pStyle w:val="ListParagraph"/>
        <w:tabs>
          <w:tab w:val="left" w:pos="7830"/>
        </w:tabs>
        <w:rPr>
          <w:sz w:val="28"/>
          <w:szCs w:val="28"/>
        </w:rPr>
      </w:pPr>
      <w:r w:rsidRPr="00A70E10">
        <w:rPr>
          <w:sz w:val="28"/>
          <w:szCs w:val="28"/>
        </w:rPr>
        <w:t xml:space="preserve">The classes go out and about to learn how to be good pedestrians and how to cross </w:t>
      </w:r>
    </w:p>
    <w:p w14:paraId="046F6429" w14:textId="77777777" w:rsidR="001721B6" w:rsidRPr="00A70E10" w:rsidRDefault="001721B6" w:rsidP="001721B6">
      <w:pPr>
        <w:pStyle w:val="ListParagraph"/>
        <w:tabs>
          <w:tab w:val="left" w:pos="7830"/>
        </w:tabs>
        <w:rPr>
          <w:sz w:val="28"/>
          <w:szCs w:val="28"/>
        </w:rPr>
      </w:pPr>
      <w:r w:rsidRPr="00A70E10">
        <w:rPr>
          <w:sz w:val="28"/>
          <w:szCs w:val="28"/>
        </w:rPr>
        <w:t xml:space="preserve">the road safely. </w:t>
      </w:r>
    </w:p>
    <w:p w14:paraId="3B3925D0" w14:textId="4D77B534" w:rsidR="001721B6" w:rsidRPr="00A70E10" w:rsidRDefault="001721B6" w:rsidP="001721B6">
      <w:pPr>
        <w:pStyle w:val="ListParagraph"/>
        <w:tabs>
          <w:tab w:val="left" w:pos="7830"/>
        </w:tabs>
        <w:rPr>
          <w:sz w:val="28"/>
          <w:szCs w:val="28"/>
        </w:rPr>
      </w:pPr>
      <w:r w:rsidRPr="00A70E10">
        <w:rPr>
          <w:sz w:val="28"/>
          <w:szCs w:val="28"/>
        </w:rPr>
        <w:t xml:space="preserve">They buy items in a nearby shop; looking after their money, queuing appropriately, paying properly and engaging the staff when they need assistance. </w:t>
      </w:r>
    </w:p>
    <w:p w14:paraId="1A6C60C0" w14:textId="77777777" w:rsidR="001721B6" w:rsidRPr="00A70E10" w:rsidRDefault="001721B6" w:rsidP="001721B6">
      <w:pPr>
        <w:pStyle w:val="ListParagraph"/>
        <w:tabs>
          <w:tab w:val="left" w:pos="7830"/>
        </w:tabs>
        <w:rPr>
          <w:sz w:val="28"/>
          <w:szCs w:val="28"/>
        </w:rPr>
      </w:pPr>
    </w:p>
    <w:p w14:paraId="69AE324A" w14:textId="77777777" w:rsidR="00A70E10" w:rsidRDefault="001721B6" w:rsidP="001721B6">
      <w:pPr>
        <w:pStyle w:val="ListParagraph"/>
        <w:tabs>
          <w:tab w:val="left" w:pos="7830"/>
        </w:tabs>
        <w:rPr>
          <w:sz w:val="28"/>
          <w:szCs w:val="28"/>
        </w:rPr>
      </w:pPr>
      <w:r w:rsidRPr="00A70E10">
        <w:rPr>
          <w:sz w:val="28"/>
          <w:szCs w:val="28"/>
        </w:rPr>
        <w:t xml:space="preserve">Over the years, the student’s progress to walking to nearby cafés and reading the </w:t>
      </w:r>
    </w:p>
    <w:p w14:paraId="4ED8C7EC" w14:textId="1DABFA4E" w:rsidR="001721B6" w:rsidRPr="00A70E10" w:rsidRDefault="001721B6" w:rsidP="001721B6">
      <w:pPr>
        <w:pStyle w:val="ListParagraph"/>
        <w:tabs>
          <w:tab w:val="left" w:pos="7830"/>
        </w:tabs>
        <w:rPr>
          <w:sz w:val="28"/>
          <w:szCs w:val="28"/>
        </w:rPr>
      </w:pPr>
      <w:r w:rsidRPr="00A70E10">
        <w:rPr>
          <w:sz w:val="28"/>
          <w:szCs w:val="28"/>
        </w:rPr>
        <w:t xml:space="preserve">menus and managing their money by saving in the Post Office. </w:t>
      </w:r>
    </w:p>
    <w:p w14:paraId="238C8FD3" w14:textId="09CB0B28" w:rsidR="001721B6" w:rsidRPr="00A70E10" w:rsidRDefault="001721B6" w:rsidP="001721B6">
      <w:pPr>
        <w:pStyle w:val="ListParagraph"/>
        <w:tabs>
          <w:tab w:val="left" w:pos="7830"/>
        </w:tabs>
        <w:rPr>
          <w:sz w:val="28"/>
          <w:szCs w:val="28"/>
        </w:rPr>
      </w:pPr>
      <w:r w:rsidRPr="00A70E10">
        <w:rPr>
          <w:sz w:val="28"/>
          <w:szCs w:val="28"/>
        </w:rPr>
        <w:t xml:space="preserve">The classes begin going to town on the bus and visit various restaurants to practise reading different menus. </w:t>
      </w:r>
    </w:p>
    <w:p w14:paraId="6E975109" w14:textId="77777777" w:rsidR="001721B6" w:rsidRPr="00A70E10" w:rsidRDefault="001721B6" w:rsidP="001721B6">
      <w:pPr>
        <w:pStyle w:val="ListParagraph"/>
        <w:tabs>
          <w:tab w:val="left" w:pos="7830"/>
        </w:tabs>
        <w:rPr>
          <w:sz w:val="28"/>
          <w:szCs w:val="28"/>
        </w:rPr>
      </w:pPr>
      <w:r w:rsidRPr="00A70E10">
        <w:rPr>
          <w:sz w:val="28"/>
          <w:szCs w:val="28"/>
        </w:rPr>
        <w:t xml:space="preserve">The students engage in personal exercises such as getting their feet measured, </w:t>
      </w:r>
    </w:p>
    <w:p w14:paraId="0B0A2300" w14:textId="77777777" w:rsidR="001721B6" w:rsidRPr="00A70E10" w:rsidRDefault="001721B6" w:rsidP="001721B6">
      <w:pPr>
        <w:pStyle w:val="ListParagraph"/>
        <w:tabs>
          <w:tab w:val="left" w:pos="7830"/>
        </w:tabs>
        <w:rPr>
          <w:sz w:val="28"/>
          <w:szCs w:val="28"/>
        </w:rPr>
      </w:pPr>
      <w:r w:rsidRPr="00A70E10">
        <w:rPr>
          <w:sz w:val="28"/>
          <w:szCs w:val="28"/>
        </w:rPr>
        <w:t xml:space="preserve">learning their coat sizes, making appointments in the hairdressers before they go to </w:t>
      </w:r>
    </w:p>
    <w:p w14:paraId="1681EBD4" w14:textId="77777777" w:rsidR="001721B6" w:rsidRPr="00A70E10" w:rsidRDefault="001721B6" w:rsidP="001721B6">
      <w:pPr>
        <w:pStyle w:val="ListParagraph"/>
        <w:tabs>
          <w:tab w:val="left" w:pos="7830"/>
        </w:tabs>
        <w:rPr>
          <w:sz w:val="28"/>
          <w:szCs w:val="28"/>
        </w:rPr>
      </w:pPr>
      <w:r w:rsidRPr="00A70E10">
        <w:rPr>
          <w:sz w:val="28"/>
          <w:szCs w:val="28"/>
        </w:rPr>
        <w:t xml:space="preserve">the Debs Ball! </w:t>
      </w:r>
    </w:p>
    <w:p w14:paraId="1EC87B6D" w14:textId="0AA295C4" w:rsidR="001721B6" w:rsidRPr="00A70E10" w:rsidRDefault="001721B6" w:rsidP="001721B6">
      <w:pPr>
        <w:pStyle w:val="ListParagraph"/>
        <w:tabs>
          <w:tab w:val="left" w:pos="7830"/>
        </w:tabs>
        <w:rPr>
          <w:sz w:val="28"/>
          <w:szCs w:val="28"/>
        </w:rPr>
      </w:pPr>
      <w:r w:rsidRPr="00A70E10">
        <w:rPr>
          <w:sz w:val="28"/>
          <w:szCs w:val="28"/>
        </w:rPr>
        <w:t xml:space="preserve">They shop for groceries in Tesco for their weekly </w:t>
      </w:r>
      <w:r w:rsidR="00A127CC">
        <w:rPr>
          <w:sz w:val="28"/>
          <w:szCs w:val="28"/>
        </w:rPr>
        <w:t>c</w:t>
      </w:r>
      <w:r w:rsidRPr="00A70E10">
        <w:rPr>
          <w:sz w:val="28"/>
          <w:szCs w:val="28"/>
        </w:rPr>
        <w:t xml:space="preserve">ookery class. </w:t>
      </w:r>
    </w:p>
    <w:p w14:paraId="3A097878" w14:textId="47C2E95A" w:rsidR="001721B6" w:rsidRPr="00A70E10" w:rsidRDefault="001721B6" w:rsidP="001721B6">
      <w:pPr>
        <w:pStyle w:val="ListParagraph"/>
        <w:tabs>
          <w:tab w:val="left" w:pos="7830"/>
        </w:tabs>
        <w:rPr>
          <w:sz w:val="28"/>
          <w:szCs w:val="28"/>
        </w:rPr>
      </w:pPr>
      <w:r w:rsidRPr="00A70E10">
        <w:rPr>
          <w:sz w:val="28"/>
          <w:szCs w:val="28"/>
        </w:rPr>
        <w:t xml:space="preserve">They save in the Post Office and budget when shopping for Christmas </w:t>
      </w:r>
      <w:r w:rsidR="00A127CC">
        <w:rPr>
          <w:sz w:val="28"/>
          <w:szCs w:val="28"/>
        </w:rPr>
        <w:t>p</w:t>
      </w:r>
      <w:r w:rsidRPr="00A70E10">
        <w:rPr>
          <w:sz w:val="28"/>
          <w:szCs w:val="28"/>
        </w:rPr>
        <w:t xml:space="preserve">resents for </w:t>
      </w:r>
    </w:p>
    <w:p w14:paraId="6DB0B41B" w14:textId="0C33CB43" w:rsidR="001721B6" w:rsidRPr="00A70E10" w:rsidRDefault="001721B6" w:rsidP="001721B6">
      <w:pPr>
        <w:pStyle w:val="ListParagraph"/>
        <w:tabs>
          <w:tab w:val="left" w:pos="7830"/>
        </w:tabs>
        <w:rPr>
          <w:sz w:val="28"/>
          <w:szCs w:val="28"/>
        </w:rPr>
      </w:pPr>
      <w:r w:rsidRPr="00A70E10">
        <w:rPr>
          <w:sz w:val="28"/>
          <w:szCs w:val="28"/>
        </w:rPr>
        <w:t>their families.</w:t>
      </w:r>
    </w:p>
    <w:p w14:paraId="69AD632A" w14:textId="77777777" w:rsidR="00A70E10" w:rsidRDefault="00A70E10" w:rsidP="009C6481">
      <w:pPr>
        <w:pStyle w:val="ListParagraph"/>
        <w:tabs>
          <w:tab w:val="left" w:pos="7830"/>
        </w:tabs>
        <w:rPr>
          <w:b/>
          <w:bCs/>
          <w:sz w:val="28"/>
          <w:szCs w:val="28"/>
        </w:rPr>
      </w:pPr>
    </w:p>
    <w:p w14:paraId="25D00FF0" w14:textId="77777777" w:rsidR="00A70E10" w:rsidRDefault="00A70E10" w:rsidP="009C6481">
      <w:pPr>
        <w:pStyle w:val="ListParagraph"/>
        <w:tabs>
          <w:tab w:val="left" w:pos="7830"/>
        </w:tabs>
        <w:rPr>
          <w:b/>
          <w:bCs/>
          <w:sz w:val="28"/>
          <w:szCs w:val="28"/>
        </w:rPr>
      </w:pPr>
    </w:p>
    <w:p w14:paraId="0359BADB" w14:textId="3BC23DF7" w:rsidR="00817757" w:rsidRPr="00817757" w:rsidRDefault="00817757" w:rsidP="009C6481">
      <w:pPr>
        <w:pStyle w:val="ListParagraph"/>
        <w:tabs>
          <w:tab w:val="left" w:pos="7830"/>
        </w:tabs>
        <w:rPr>
          <w:b/>
          <w:bCs/>
          <w:sz w:val="28"/>
          <w:szCs w:val="28"/>
        </w:rPr>
      </w:pPr>
      <w:r w:rsidRPr="00817757">
        <w:rPr>
          <w:b/>
          <w:bCs/>
          <w:sz w:val="28"/>
          <w:szCs w:val="28"/>
        </w:rPr>
        <w:t>Mr Toomey</w:t>
      </w:r>
    </w:p>
    <w:p w14:paraId="009FB1D4" w14:textId="0975C618" w:rsidR="00817757" w:rsidRDefault="00817757" w:rsidP="009C6481">
      <w:pPr>
        <w:pStyle w:val="ListParagraph"/>
        <w:tabs>
          <w:tab w:val="left" w:pos="7830"/>
        </w:tabs>
        <w:rPr>
          <w:sz w:val="28"/>
          <w:szCs w:val="28"/>
        </w:rPr>
      </w:pPr>
    </w:p>
    <w:p w14:paraId="76B91773" w14:textId="4319C245" w:rsidR="00035249" w:rsidRPr="00035249" w:rsidRDefault="00817757" w:rsidP="00035249">
      <w:pPr>
        <w:pStyle w:val="ListParagraph"/>
        <w:tabs>
          <w:tab w:val="left" w:pos="7830"/>
        </w:tabs>
        <w:rPr>
          <w:b/>
          <w:bCs/>
          <w:sz w:val="28"/>
          <w:szCs w:val="28"/>
          <w:u w:val="single"/>
        </w:rPr>
      </w:pPr>
      <w:r w:rsidRPr="00817757">
        <w:rPr>
          <w:b/>
          <w:bCs/>
          <w:sz w:val="28"/>
          <w:szCs w:val="28"/>
          <w:u w:val="single"/>
        </w:rPr>
        <w:t>Referral Procedure</w:t>
      </w:r>
      <w:r w:rsidR="00A127CC">
        <w:rPr>
          <w:b/>
          <w:bCs/>
          <w:sz w:val="28"/>
          <w:szCs w:val="28"/>
          <w:u w:val="single"/>
        </w:rPr>
        <w:t xml:space="preserve"> 2019</w:t>
      </w:r>
    </w:p>
    <w:p w14:paraId="35C58E37" w14:textId="77777777"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Parents can refer their son/daughter to St. John of God School. If a third party, acting on behalf of a parents, refer a child to our school, it is expected that it is with the </w:t>
      </w:r>
      <w:proofErr w:type="gramStart"/>
      <w:r w:rsidRPr="00035249">
        <w:rPr>
          <w:sz w:val="28"/>
          <w:szCs w:val="28"/>
        </w:rPr>
        <w:t>parents</w:t>
      </w:r>
      <w:proofErr w:type="gramEnd"/>
      <w:r w:rsidRPr="00035249">
        <w:rPr>
          <w:sz w:val="28"/>
          <w:szCs w:val="28"/>
        </w:rPr>
        <w:t xml:space="preserve"> agreement. The person referring the child is the person the school will </w:t>
      </w:r>
      <w:proofErr w:type="gramStart"/>
      <w:r w:rsidRPr="00035249">
        <w:rPr>
          <w:sz w:val="28"/>
          <w:szCs w:val="28"/>
        </w:rPr>
        <w:t>enter into</w:t>
      </w:r>
      <w:proofErr w:type="gramEnd"/>
      <w:r w:rsidRPr="00035249">
        <w:rPr>
          <w:sz w:val="28"/>
          <w:szCs w:val="28"/>
        </w:rPr>
        <w:t xml:space="preserve"> correspondence with. </w:t>
      </w:r>
    </w:p>
    <w:p w14:paraId="76ED9C22" w14:textId="2B0A62B8"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Parents should email the school at info@stjohnofgodschool.com to request the application form. This completed application and psychological forms should </w:t>
      </w:r>
      <w:proofErr w:type="gramStart"/>
      <w:r w:rsidRPr="00035249">
        <w:rPr>
          <w:sz w:val="28"/>
          <w:szCs w:val="28"/>
        </w:rPr>
        <w:t xml:space="preserve">be </w:t>
      </w:r>
      <w:r>
        <w:rPr>
          <w:sz w:val="28"/>
          <w:szCs w:val="28"/>
        </w:rPr>
        <w:t xml:space="preserve"> </w:t>
      </w:r>
      <w:r w:rsidRPr="00035249">
        <w:rPr>
          <w:sz w:val="28"/>
          <w:szCs w:val="28"/>
        </w:rPr>
        <w:t>returned</w:t>
      </w:r>
      <w:proofErr w:type="gramEnd"/>
      <w:r w:rsidRPr="00035249">
        <w:rPr>
          <w:sz w:val="28"/>
          <w:szCs w:val="28"/>
        </w:rPr>
        <w:t xml:space="preserve"> to the school before the application deadline. </w:t>
      </w:r>
    </w:p>
    <w:p w14:paraId="508A72B6" w14:textId="4EE8FB19"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Applications are processed during the academic year prior to enrolment. In order to allow </w:t>
      </w:r>
      <w:proofErr w:type="gramStart"/>
      <w:r w:rsidRPr="00035249">
        <w:rPr>
          <w:sz w:val="28"/>
          <w:szCs w:val="28"/>
        </w:rPr>
        <w:t>sufficient</w:t>
      </w:r>
      <w:proofErr w:type="gramEnd"/>
      <w:r w:rsidRPr="00035249">
        <w:rPr>
          <w:sz w:val="28"/>
          <w:szCs w:val="28"/>
        </w:rPr>
        <w:t xml:space="preserve"> time for appropriate assessments to be completed and reviewed the referral timeframe is as follows: 1st September to 28th February of the same academic year for the following school year. All complete applications are time and date stamped when received. Complete applications will be evaluated based on the selection criteria outlined below. Referrals received after February 28th will only be accepted and processed if the school has capacity. </w:t>
      </w:r>
    </w:p>
    <w:p w14:paraId="6A5F8097" w14:textId="77777777"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Each year, the Principal will establish how many pupils with moderate/ severe &amp; profound/ ASD &amp; Moderate GLD are leaving the school. This will then determine how many places are available to new applicants. </w:t>
      </w:r>
    </w:p>
    <w:p w14:paraId="421B0AE8" w14:textId="2A9DE0C5"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From September 1st each year, St. John of God School accepts new referrals for the following school year. </w:t>
      </w:r>
    </w:p>
    <w:p w14:paraId="5D6C5997" w14:textId="4537083A" w:rsidR="00035249" w:rsidRPr="00035249" w:rsidRDefault="00035249" w:rsidP="00035249">
      <w:pPr>
        <w:pStyle w:val="ListParagraph"/>
        <w:numPr>
          <w:ilvl w:val="0"/>
          <w:numId w:val="6"/>
        </w:numPr>
        <w:tabs>
          <w:tab w:val="left" w:pos="7830"/>
        </w:tabs>
        <w:rPr>
          <w:sz w:val="28"/>
          <w:szCs w:val="28"/>
        </w:rPr>
      </w:pPr>
      <w:r w:rsidRPr="00035249">
        <w:rPr>
          <w:sz w:val="28"/>
          <w:szCs w:val="28"/>
        </w:rPr>
        <w:t>Unsuccessful applications are not placed on a waiting list for enrolment in future years. They fo</w:t>
      </w:r>
      <w:r>
        <w:rPr>
          <w:sz w:val="28"/>
          <w:szCs w:val="28"/>
        </w:rPr>
        <w:t>r</w:t>
      </w:r>
      <w:r w:rsidRPr="00035249">
        <w:rPr>
          <w:sz w:val="28"/>
          <w:szCs w:val="28"/>
        </w:rPr>
        <w:t xml:space="preserve">m the basis of an oversubscribed list that the school refers to if places become available during that current school year only. </w:t>
      </w:r>
    </w:p>
    <w:p w14:paraId="173453F4" w14:textId="77777777" w:rsidR="00035249" w:rsidRDefault="00035249" w:rsidP="00035249">
      <w:pPr>
        <w:pStyle w:val="ListParagraph"/>
        <w:numPr>
          <w:ilvl w:val="0"/>
          <w:numId w:val="6"/>
        </w:numPr>
        <w:tabs>
          <w:tab w:val="left" w:pos="7830"/>
        </w:tabs>
        <w:rPr>
          <w:sz w:val="28"/>
          <w:szCs w:val="28"/>
        </w:rPr>
      </w:pPr>
      <w:r w:rsidRPr="00035249">
        <w:rPr>
          <w:sz w:val="28"/>
          <w:szCs w:val="28"/>
        </w:rPr>
        <w:t xml:space="preserve">Unsuccessful applications and accompanying documentation are stored and destroyed </w:t>
      </w:r>
    </w:p>
    <w:p w14:paraId="7E65BDDC" w14:textId="4D85874A" w:rsidR="00035249" w:rsidRPr="00035249" w:rsidRDefault="00035249" w:rsidP="00035249">
      <w:pPr>
        <w:pStyle w:val="ListParagraph"/>
        <w:tabs>
          <w:tab w:val="left" w:pos="7830"/>
        </w:tabs>
        <w:rPr>
          <w:sz w:val="28"/>
          <w:szCs w:val="28"/>
        </w:rPr>
      </w:pPr>
      <w:r w:rsidRPr="00035249">
        <w:rPr>
          <w:sz w:val="28"/>
          <w:szCs w:val="28"/>
        </w:rPr>
        <w:t xml:space="preserve">in line with General Data Protection Regulation (GDPR). </w:t>
      </w:r>
    </w:p>
    <w:p w14:paraId="2C785452" w14:textId="77777777" w:rsidR="00035249" w:rsidRDefault="00035249" w:rsidP="00035249">
      <w:pPr>
        <w:pStyle w:val="ListParagraph"/>
        <w:numPr>
          <w:ilvl w:val="0"/>
          <w:numId w:val="6"/>
        </w:numPr>
        <w:tabs>
          <w:tab w:val="left" w:pos="7830"/>
        </w:tabs>
        <w:rPr>
          <w:sz w:val="28"/>
          <w:szCs w:val="28"/>
        </w:rPr>
      </w:pPr>
      <w:r w:rsidRPr="00035249">
        <w:rPr>
          <w:sz w:val="28"/>
          <w:szCs w:val="28"/>
        </w:rPr>
        <w:t xml:space="preserve">Parents and professionals wishing to enrol a student in the school should forward a </w:t>
      </w:r>
    </w:p>
    <w:p w14:paraId="175626EF" w14:textId="77777777" w:rsidR="00035249" w:rsidRDefault="00035249" w:rsidP="00035249">
      <w:pPr>
        <w:pStyle w:val="ListParagraph"/>
        <w:tabs>
          <w:tab w:val="left" w:pos="7830"/>
        </w:tabs>
        <w:rPr>
          <w:sz w:val="28"/>
          <w:szCs w:val="28"/>
        </w:rPr>
      </w:pPr>
      <w:r w:rsidRPr="00035249">
        <w:rPr>
          <w:sz w:val="28"/>
          <w:szCs w:val="28"/>
        </w:rPr>
        <w:t xml:space="preserve">letter of referral accompanied by the most recent Psychological Assessment (recommending Special School placement) and previous school report and the </w:t>
      </w:r>
    </w:p>
    <w:p w14:paraId="2031AA1E" w14:textId="1F478F6E" w:rsidR="00035249" w:rsidRPr="00035249" w:rsidRDefault="00035249" w:rsidP="00035249">
      <w:pPr>
        <w:pStyle w:val="ListParagraph"/>
        <w:tabs>
          <w:tab w:val="left" w:pos="7830"/>
        </w:tabs>
        <w:rPr>
          <w:sz w:val="28"/>
          <w:szCs w:val="28"/>
        </w:rPr>
      </w:pPr>
      <w:r w:rsidRPr="00035249">
        <w:rPr>
          <w:sz w:val="28"/>
          <w:szCs w:val="28"/>
        </w:rPr>
        <w:t xml:space="preserve">completed application form. Other relevant clinical reports such as Speech and Language, Physiotherapy, Psychiatric, Occupational Therapy etc. should also be provided, if available. The referral letter should be addressed to: info@stjohnofgodschool.com </w:t>
      </w:r>
    </w:p>
    <w:p w14:paraId="04726374" w14:textId="069481E0" w:rsidR="00035249" w:rsidRPr="00035249" w:rsidRDefault="00035249" w:rsidP="00035249">
      <w:pPr>
        <w:pStyle w:val="ListParagraph"/>
        <w:tabs>
          <w:tab w:val="left" w:pos="7830"/>
        </w:tabs>
        <w:rPr>
          <w:sz w:val="28"/>
          <w:szCs w:val="28"/>
        </w:rPr>
      </w:pPr>
      <w:r w:rsidRPr="00035249">
        <w:rPr>
          <w:sz w:val="28"/>
          <w:szCs w:val="28"/>
        </w:rPr>
        <w:t xml:space="preserve">or The Principal, St. John of God School, </w:t>
      </w:r>
      <w:proofErr w:type="spellStart"/>
      <w:r w:rsidRPr="00035249">
        <w:rPr>
          <w:sz w:val="28"/>
          <w:szCs w:val="28"/>
        </w:rPr>
        <w:t>Islandbridge</w:t>
      </w:r>
      <w:proofErr w:type="spellEnd"/>
      <w:r w:rsidRPr="00035249">
        <w:rPr>
          <w:sz w:val="28"/>
          <w:szCs w:val="28"/>
        </w:rPr>
        <w:t>, Dublin 8, D08 P89W.</w:t>
      </w:r>
    </w:p>
    <w:p w14:paraId="335DFE4E" w14:textId="77777777"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Receipt of Applications will be acknowledged by the school within 21 days of receipt of application. </w:t>
      </w:r>
    </w:p>
    <w:p w14:paraId="37F1D3C6" w14:textId="77777777" w:rsidR="00035249" w:rsidRPr="00035249" w:rsidRDefault="00035249" w:rsidP="00035249">
      <w:pPr>
        <w:pStyle w:val="ListParagraph"/>
        <w:numPr>
          <w:ilvl w:val="0"/>
          <w:numId w:val="6"/>
        </w:numPr>
        <w:tabs>
          <w:tab w:val="left" w:pos="7830"/>
        </w:tabs>
        <w:rPr>
          <w:sz w:val="28"/>
          <w:szCs w:val="28"/>
        </w:rPr>
      </w:pPr>
      <w:r w:rsidRPr="00035249">
        <w:rPr>
          <w:sz w:val="28"/>
          <w:szCs w:val="28"/>
        </w:rPr>
        <w:t>This acknowledgement does not infer an offer of a place in the school.</w:t>
      </w:r>
    </w:p>
    <w:p w14:paraId="292913F6" w14:textId="0AF7E450" w:rsidR="00035249" w:rsidRDefault="00035249" w:rsidP="00035249">
      <w:pPr>
        <w:pStyle w:val="ListParagraph"/>
        <w:numPr>
          <w:ilvl w:val="0"/>
          <w:numId w:val="6"/>
        </w:numPr>
        <w:tabs>
          <w:tab w:val="left" w:pos="7830"/>
        </w:tabs>
        <w:rPr>
          <w:sz w:val="28"/>
          <w:szCs w:val="28"/>
        </w:rPr>
      </w:pPr>
      <w:r w:rsidRPr="00035249">
        <w:rPr>
          <w:sz w:val="28"/>
          <w:szCs w:val="28"/>
        </w:rPr>
        <w:t xml:space="preserve">A copy of the school’s Enrolment Policy is available on the School Website. </w:t>
      </w:r>
    </w:p>
    <w:p w14:paraId="62FE855C" w14:textId="594F1261" w:rsidR="00035249" w:rsidRDefault="00035249" w:rsidP="00035249">
      <w:pPr>
        <w:pStyle w:val="ListParagraph"/>
        <w:tabs>
          <w:tab w:val="left" w:pos="7830"/>
        </w:tabs>
        <w:rPr>
          <w:sz w:val="28"/>
          <w:szCs w:val="28"/>
        </w:rPr>
      </w:pPr>
    </w:p>
    <w:p w14:paraId="49810C06" w14:textId="76B71486" w:rsidR="00035249" w:rsidRDefault="00035249" w:rsidP="00035249">
      <w:pPr>
        <w:pStyle w:val="ListParagraph"/>
        <w:tabs>
          <w:tab w:val="left" w:pos="7830"/>
        </w:tabs>
        <w:rPr>
          <w:sz w:val="28"/>
          <w:szCs w:val="28"/>
        </w:rPr>
      </w:pPr>
    </w:p>
    <w:p w14:paraId="689B4A6B" w14:textId="2882E0E3" w:rsidR="00035249" w:rsidRDefault="00035249" w:rsidP="00035249">
      <w:pPr>
        <w:pStyle w:val="ListParagraph"/>
        <w:tabs>
          <w:tab w:val="left" w:pos="7830"/>
        </w:tabs>
        <w:rPr>
          <w:sz w:val="28"/>
          <w:szCs w:val="28"/>
        </w:rPr>
      </w:pPr>
    </w:p>
    <w:p w14:paraId="3FFA1B2A" w14:textId="77777777" w:rsidR="00035249" w:rsidRPr="00035249" w:rsidRDefault="00035249" w:rsidP="00035249">
      <w:pPr>
        <w:pStyle w:val="ListParagraph"/>
        <w:tabs>
          <w:tab w:val="left" w:pos="7830"/>
        </w:tabs>
        <w:rPr>
          <w:sz w:val="28"/>
          <w:szCs w:val="28"/>
        </w:rPr>
      </w:pPr>
    </w:p>
    <w:p w14:paraId="27EF7E37" w14:textId="77777777" w:rsidR="00035249" w:rsidRPr="00035249" w:rsidRDefault="00035249" w:rsidP="00035249">
      <w:pPr>
        <w:pStyle w:val="ListParagraph"/>
        <w:tabs>
          <w:tab w:val="left" w:pos="7830"/>
        </w:tabs>
        <w:rPr>
          <w:b/>
          <w:bCs/>
          <w:sz w:val="28"/>
          <w:szCs w:val="28"/>
          <w:u w:val="single"/>
        </w:rPr>
      </w:pPr>
      <w:r w:rsidRPr="00035249">
        <w:rPr>
          <w:b/>
          <w:bCs/>
          <w:sz w:val="28"/>
          <w:szCs w:val="28"/>
          <w:u w:val="single"/>
        </w:rPr>
        <w:t>Criteria for Acceptance</w:t>
      </w:r>
    </w:p>
    <w:p w14:paraId="29C9C026" w14:textId="77777777" w:rsidR="00035249" w:rsidRPr="00035249" w:rsidRDefault="00035249" w:rsidP="00035249">
      <w:pPr>
        <w:pStyle w:val="ListParagraph"/>
        <w:tabs>
          <w:tab w:val="left" w:pos="7830"/>
        </w:tabs>
        <w:rPr>
          <w:sz w:val="28"/>
          <w:szCs w:val="28"/>
        </w:rPr>
      </w:pPr>
      <w:r w:rsidRPr="00035249">
        <w:rPr>
          <w:sz w:val="28"/>
          <w:szCs w:val="28"/>
        </w:rPr>
        <w:t xml:space="preserve">All applicants will be evaluated using the following criteria: </w:t>
      </w:r>
    </w:p>
    <w:p w14:paraId="3BDD462D" w14:textId="6CB614D2" w:rsidR="00035249" w:rsidRPr="00035249" w:rsidRDefault="00035249" w:rsidP="00035249">
      <w:pPr>
        <w:pStyle w:val="ListParagraph"/>
        <w:numPr>
          <w:ilvl w:val="0"/>
          <w:numId w:val="6"/>
        </w:numPr>
        <w:tabs>
          <w:tab w:val="left" w:pos="7830"/>
        </w:tabs>
        <w:rPr>
          <w:sz w:val="28"/>
          <w:szCs w:val="28"/>
        </w:rPr>
      </w:pPr>
      <w:r w:rsidRPr="00035249">
        <w:rPr>
          <w:sz w:val="28"/>
          <w:szCs w:val="28"/>
        </w:rPr>
        <w:t>That the applicant meets the profile of the school.</w:t>
      </w:r>
    </w:p>
    <w:p w14:paraId="4C810F65" w14:textId="77777777" w:rsidR="00035249" w:rsidRDefault="00035249" w:rsidP="00035249">
      <w:pPr>
        <w:pStyle w:val="ListParagraph"/>
        <w:numPr>
          <w:ilvl w:val="0"/>
          <w:numId w:val="6"/>
        </w:numPr>
        <w:tabs>
          <w:tab w:val="left" w:pos="7830"/>
        </w:tabs>
        <w:rPr>
          <w:sz w:val="28"/>
          <w:szCs w:val="28"/>
        </w:rPr>
      </w:pPr>
      <w:r w:rsidRPr="00035249">
        <w:rPr>
          <w:sz w:val="28"/>
          <w:szCs w:val="28"/>
        </w:rPr>
        <w:t xml:space="preserve">That appropriate documentation is </w:t>
      </w:r>
      <w:proofErr w:type="gramStart"/>
      <w:r w:rsidRPr="00035249">
        <w:rPr>
          <w:sz w:val="28"/>
          <w:szCs w:val="28"/>
        </w:rPr>
        <w:t>supplied</w:t>
      </w:r>
      <w:proofErr w:type="gramEnd"/>
      <w:r w:rsidRPr="00035249">
        <w:rPr>
          <w:sz w:val="28"/>
          <w:szCs w:val="28"/>
        </w:rPr>
        <w:t xml:space="preserve"> and an honest account is given regarding </w:t>
      </w:r>
    </w:p>
    <w:p w14:paraId="32D9F40E" w14:textId="78F0E4A9" w:rsidR="00035249" w:rsidRPr="00035249" w:rsidRDefault="00035249" w:rsidP="00035249">
      <w:pPr>
        <w:pStyle w:val="ListParagraph"/>
        <w:tabs>
          <w:tab w:val="left" w:pos="7830"/>
        </w:tabs>
        <w:rPr>
          <w:sz w:val="28"/>
          <w:szCs w:val="28"/>
        </w:rPr>
      </w:pPr>
      <w:r w:rsidRPr="00035249">
        <w:rPr>
          <w:sz w:val="28"/>
          <w:szCs w:val="28"/>
        </w:rPr>
        <w:t xml:space="preserve">the needs of the child to enable the school to </w:t>
      </w:r>
      <w:proofErr w:type="gramStart"/>
      <w:r w:rsidRPr="00035249">
        <w:rPr>
          <w:sz w:val="28"/>
          <w:szCs w:val="28"/>
        </w:rPr>
        <w:t>make a decision</w:t>
      </w:r>
      <w:proofErr w:type="gramEnd"/>
      <w:r w:rsidRPr="00035249">
        <w:rPr>
          <w:sz w:val="28"/>
          <w:szCs w:val="28"/>
        </w:rPr>
        <w:t xml:space="preserve">. </w:t>
      </w:r>
    </w:p>
    <w:p w14:paraId="6E749067" w14:textId="00ACAAE4" w:rsidR="00035249" w:rsidRPr="00035249" w:rsidRDefault="00035249" w:rsidP="00035249">
      <w:pPr>
        <w:pStyle w:val="ListParagraph"/>
        <w:numPr>
          <w:ilvl w:val="0"/>
          <w:numId w:val="6"/>
        </w:numPr>
        <w:tabs>
          <w:tab w:val="left" w:pos="7830"/>
        </w:tabs>
        <w:rPr>
          <w:sz w:val="28"/>
          <w:szCs w:val="28"/>
        </w:rPr>
      </w:pPr>
      <w:r w:rsidRPr="00035249">
        <w:rPr>
          <w:sz w:val="28"/>
          <w:szCs w:val="28"/>
        </w:rPr>
        <w:t>That there is place in the school appropriate to the age and/or disability category of the applicant</w:t>
      </w:r>
      <w:r w:rsidRPr="00035249">
        <w:rPr>
          <w:b/>
          <w:bCs/>
          <w:sz w:val="28"/>
          <w:szCs w:val="28"/>
          <w:u w:val="single"/>
        </w:rPr>
        <w:t xml:space="preserve">. In the event of a category being oversubscribed, priority will </w:t>
      </w:r>
      <w:proofErr w:type="gramStart"/>
      <w:r w:rsidRPr="00035249">
        <w:rPr>
          <w:b/>
          <w:bCs/>
          <w:sz w:val="28"/>
          <w:szCs w:val="28"/>
          <w:u w:val="single"/>
        </w:rPr>
        <w:t>decided</w:t>
      </w:r>
      <w:proofErr w:type="gramEnd"/>
      <w:r w:rsidRPr="00035249">
        <w:rPr>
          <w:b/>
          <w:bCs/>
          <w:sz w:val="28"/>
          <w:szCs w:val="28"/>
          <w:u w:val="single"/>
        </w:rPr>
        <w:t xml:space="preserve"> by date of receipt of completed application.</w:t>
      </w:r>
      <w:r w:rsidRPr="00035249">
        <w:rPr>
          <w:sz w:val="28"/>
          <w:szCs w:val="28"/>
        </w:rPr>
        <w:t xml:space="preserve"> </w:t>
      </w:r>
    </w:p>
    <w:p w14:paraId="08D4BF06" w14:textId="6B7577C8"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That the applicant’s medical needs can be safely managed by staff. </w:t>
      </w:r>
    </w:p>
    <w:p w14:paraId="64B1098B" w14:textId="714C2B14" w:rsidR="00035249" w:rsidRPr="00035249" w:rsidRDefault="00035249" w:rsidP="00035249">
      <w:pPr>
        <w:pStyle w:val="ListParagraph"/>
        <w:numPr>
          <w:ilvl w:val="0"/>
          <w:numId w:val="6"/>
        </w:numPr>
        <w:tabs>
          <w:tab w:val="left" w:pos="7830"/>
        </w:tabs>
        <w:rPr>
          <w:sz w:val="28"/>
          <w:szCs w:val="28"/>
        </w:rPr>
      </w:pPr>
      <w:r w:rsidRPr="00035249">
        <w:rPr>
          <w:sz w:val="28"/>
          <w:szCs w:val="28"/>
        </w:rPr>
        <w:t>That Parents/Guardians of successful applicant are willing to engage with the school by signing relevant School Policies e.g. Code of Behaviour, Health and Safety and Behaviour Management Policies.</w:t>
      </w:r>
    </w:p>
    <w:p w14:paraId="76C7F475" w14:textId="6E1B1990" w:rsidR="00035249" w:rsidRPr="00035249" w:rsidRDefault="00035249" w:rsidP="00035249">
      <w:pPr>
        <w:pStyle w:val="ListParagraph"/>
        <w:numPr>
          <w:ilvl w:val="0"/>
          <w:numId w:val="6"/>
        </w:numPr>
        <w:tabs>
          <w:tab w:val="left" w:pos="7830"/>
        </w:tabs>
        <w:rPr>
          <w:sz w:val="28"/>
          <w:szCs w:val="28"/>
        </w:rPr>
      </w:pPr>
      <w:r w:rsidRPr="00035249">
        <w:rPr>
          <w:sz w:val="28"/>
          <w:szCs w:val="28"/>
        </w:rPr>
        <w:t>That the Health and Safety needs/rights of the applicant and/or other pupils are not compromised.</w:t>
      </w:r>
    </w:p>
    <w:p w14:paraId="6FFA19F9" w14:textId="22FBD858" w:rsidR="00035249" w:rsidRPr="00035249" w:rsidRDefault="00035249" w:rsidP="00035249">
      <w:pPr>
        <w:pStyle w:val="ListParagraph"/>
        <w:numPr>
          <w:ilvl w:val="0"/>
          <w:numId w:val="6"/>
        </w:numPr>
        <w:tabs>
          <w:tab w:val="left" w:pos="7830"/>
        </w:tabs>
        <w:rPr>
          <w:sz w:val="28"/>
          <w:szCs w:val="28"/>
        </w:rPr>
      </w:pPr>
      <w:r w:rsidRPr="00035249">
        <w:rPr>
          <w:sz w:val="28"/>
          <w:szCs w:val="28"/>
        </w:rPr>
        <w:t>That the school has capacity to provide for the needs of the applicant in the light of the necessary resources available to it.</w:t>
      </w:r>
    </w:p>
    <w:p w14:paraId="68C34DD4" w14:textId="77777777" w:rsidR="00035249" w:rsidRPr="00035249" w:rsidRDefault="00035249" w:rsidP="00035249">
      <w:pPr>
        <w:tabs>
          <w:tab w:val="left" w:pos="7830"/>
        </w:tabs>
        <w:rPr>
          <w:sz w:val="28"/>
          <w:szCs w:val="28"/>
        </w:rPr>
      </w:pPr>
    </w:p>
    <w:p w14:paraId="278DBF45" w14:textId="77777777" w:rsidR="00035249" w:rsidRPr="00035249" w:rsidRDefault="00035249" w:rsidP="00035249">
      <w:pPr>
        <w:pStyle w:val="ListParagraph"/>
        <w:tabs>
          <w:tab w:val="left" w:pos="7830"/>
        </w:tabs>
        <w:rPr>
          <w:b/>
          <w:bCs/>
          <w:sz w:val="28"/>
          <w:szCs w:val="28"/>
          <w:u w:val="single"/>
        </w:rPr>
      </w:pPr>
      <w:r w:rsidRPr="00035249">
        <w:rPr>
          <w:b/>
          <w:bCs/>
          <w:sz w:val="28"/>
          <w:szCs w:val="28"/>
          <w:u w:val="single"/>
        </w:rPr>
        <w:t>Selection Procedure</w:t>
      </w:r>
    </w:p>
    <w:p w14:paraId="26C7FE52" w14:textId="77777777" w:rsidR="00035249" w:rsidRDefault="00035249" w:rsidP="00035249">
      <w:pPr>
        <w:pStyle w:val="ListParagraph"/>
        <w:numPr>
          <w:ilvl w:val="0"/>
          <w:numId w:val="6"/>
        </w:numPr>
        <w:tabs>
          <w:tab w:val="left" w:pos="7830"/>
        </w:tabs>
        <w:rPr>
          <w:sz w:val="28"/>
          <w:szCs w:val="28"/>
        </w:rPr>
      </w:pPr>
      <w:r w:rsidRPr="00035249">
        <w:rPr>
          <w:sz w:val="28"/>
          <w:szCs w:val="28"/>
        </w:rPr>
        <w:t xml:space="preserve">All applications are assessed by the Admissions Advisory Team based on the criteria outlined above. The Admissions Advisory Team is approved by the Board of </w:t>
      </w:r>
    </w:p>
    <w:p w14:paraId="4764756C" w14:textId="77777777" w:rsidR="00035249" w:rsidRDefault="00035249" w:rsidP="00035249">
      <w:pPr>
        <w:pStyle w:val="ListParagraph"/>
        <w:tabs>
          <w:tab w:val="left" w:pos="7830"/>
        </w:tabs>
        <w:rPr>
          <w:sz w:val="28"/>
          <w:szCs w:val="28"/>
        </w:rPr>
      </w:pPr>
      <w:r w:rsidRPr="00035249">
        <w:rPr>
          <w:sz w:val="28"/>
          <w:szCs w:val="28"/>
        </w:rPr>
        <w:t xml:space="preserve">Management and consists of the Principal, Deputy Principal and Senior Post Holder within the school. Occasionally the team request the professional advice of the Psychologist, </w:t>
      </w:r>
      <w:proofErr w:type="spellStart"/>
      <w:r w:rsidRPr="00035249">
        <w:rPr>
          <w:sz w:val="28"/>
          <w:szCs w:val="28"/>
        </w:rPr>
        <w:t>Menni</w:t>
      </w:r>
      <w:proofErr w:type="spellEnd"/>
      <w:r w:rsidRPr="00035249">
        <w:rPr>
          <w:sz w:val="28"/>
          <w:szCs w:val="28"/>
        </w:rPr>
        <w:t xml:space="preserve"> Services and/or St. John of God Education Officer.  The Principal </w:t>
      </w:r>
    </w:p>
    <w:p w14:paraId="47EAC44C" w14:textId="77777777" w:rsidR="00035249" w:rsidRDefault="00035249" w:rsidP="00035249">
      <w:pPr>
        <w:pStyle w:val="ListParagraph"/>
        <w:tabs>
          <w:tab w:val="left" w:pos="7830"/>
        </w:tabs>
        <w:rPr>
          <w:sz w:val="28"/>
          <w:szCs w:val="28"/>
        </w:rPr>
      </w:pPr>
      <w:r w:rsidRPr="00035249">
        <w:rPr>
          <w:sz w:val="28"/>
          <w:szCs w:val="28"/>
        </w:rPr>
        <w:t>may at times consult with and seek the advice of the Special Educational Needs</w:t>
      </w:r>
    </w:p>
    <w:p w14:paraId="03EF7A36" w14:textId="147975F2" w:rsidR="00035249" w:rsidRPr="00035249" w:rsidRDefault="00035249" w:rsidP="00035249">
      <w:pPr>
        <w:pStyle w:val="ListParagraph"/>
        <w:tabs>
          <w:tab w:val="left" w:pos="7830"/>
        </w:tabs>
        <w:rPr>
          <w:sz w:val="28"/>
          <w:szCs w:val="28"/>
        </w:rPr>
      </w:pPr>
      <w:r w:rsidRPr="00035249">
        <w:rPr>
          <w:sz w:val="28"/>
          <w:szCs w:val="28"/>
        </w:rPr>
        <w:t>Organiser (SENO) and the School Inspector. The team discuss each referral and the accompanying reports to determine the eligibility and needs of the prospective students. Following this, the team prepare a report to present to the Board of Management (B.O.M) for discussion at the next B.O.M. meeting.</w:t>
      </w:r>
    </w:p>
    <w:p w14:paraId="15300951" w14:textId="044C1E2E" w:rsidR="00035249" w:rsidRPr="00035249" w:rsidRDefault="00035249" w:rsidP="00035249">
      <w:pPr>
        <w:pStyle w:val="ListParagraph"/>
        <w:numPr>
          <w:ilvl w:val="0"/>
          <w:numId w:val="6"/>
        </w:numPr>
        <w:tabs>
          <w:tab w:val="left" w:pos="7830"/>
        </w:tabs>
        <w:rPr>
          <w:b/>
          <w:bCs/>
          <w:sz w:val="28"/>
          <w:szCs w:val="28"/>
          <w:u w:val="single"/>
        </w:rPr>
      </w:pPr>
      <w:r w:rsidRPr="00035249">
        <w:rPr>
          <w:b/>
          <w:bCs/>
          <w:sz w:val="28"/>
          <w:szCs w:val="28"/>
          <w:u w:val="single"/>
        </w:rPr>
        <w:t>Parents are welcome and encouraged to visit the school with their child. This does not infer an offer of a place in our school.</w:t>
      </w:r>
    </w:p>
    <w:p w14:paraId="6EE21588" w14:textId="6606E010"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The school Principal or a member of the Admissions Team meets with prospective students and parents/guardians. It is good practice to complete all National Council for Special Education (NCSE) forms at this stage (see Appendix A) </w:t>
      </w:r>
    </w:p>
    <w:p w14:paraId="7260E994" w14:textId="589A4182"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On receipt of all the relevant reports and on completion of necessary meetings/visits, a decision will then be made by the Board of Management as to the suitability of St. John of God School, </w:t>
      </w:r>
      <w:proofErr w:type="spellStart"/>
      <w:r w:rsidRPr="00035249">
        <w:rPr>
          <w:sz w:val="28"/>
          <w:szCs w:val="28"/>
        </w:rPr>
        <w:t>Islandbridge</w:t>
      </w:r>
      <w:proofErr w:type="spellEnd"/>
      <w:r w:rsidRPr="00035249">
        <w:rPr>
          <w:sz w:val="28"/>
          <w:szCs w:val="28"/>
        </w:rPr>
        <w:t xml:space="preserve"> for the prospective pupil.  </w:t>
      </w:r>
    </w:p>
    <w:p w14:paraId="0AEDD79E" w14:textId="367E276B" w:rsidR="00035249" w:rsidRPr="00035249" w:rsidRDefault="00035249" w:rsidP="00035249">
      <w:pPr>
        <w:pStyle w:val="ListParagraph"/>
        <w:numPr>
          <w:ilvl w:val="0"/>
          <w:numId w:val="6"/>
        </w:numPr>
        <w:tabs>
          <w:tab w:val="left" w:pos="7830"/>
        </w:tabs>
        <w:rPr>
          <w:sz w:val="28"/>
          <w:szCs w:val="28"/>
        </w:rPr>
      </w:pPr>
      <w:r w:rsidRPr="00035249">
        <w:rPr>
          <w:sz w:val="28"/>
          <w:szCs w:val="28"/>
        </w:rPr>
        <w:t>Final decisions in relation to all applications are made by the Board of Management.</w:t>
      </w:r>
    </w:p>
    <w:p w14:paraId="61757DD2" w14:textId="30CEC63E" w:rsidR="00035249" w:rsidRDefault="00035249" w:rsidP="00035249">
      <w:pPr>
        <w:pStyle w:val="ListParagraph"/>
        <w:numPr>
          <w:ilvl w:val="0"/>
          <w:numId w:val="6"/>
        </w:numPr>
        <w:tabs>
          <w:tab w:val="left" w:pos="7830"/>
        </w:tabs>
        <w:rPr>
          <w:sz w:val="28"/>
          <w:szCs w:val="28"/>
        </w:rPr>
      </w:pPr>
      <w:r w:rsidRPr="00035249">
        <w:rPr>
          <w:sz w:val="28"/>
          <w:szCs w:val="28"/>
        </w:rPr>
        <w:t xml:space="preserve">A letter of offer, signed by the Chairperson, is forwarded to the parent/guardian of the applicant on behalf of the B.O.M. </w:t>
      </w:r>
    </w:p>
    <w:p w14:paraId="0797F8BE" w14:textId="6C2E37AF" w:rsidR="00035249" w:rsidRDefault="00035249" w:rsidP="00035249">
      <w:pPr>
        <w:pStyle w:val="ListParagraph"/>
        <w:tabs>
          <w:tab w:val="left" w:pos="7830"/>
        </w:tabs>
        <w:rPr>
          <w:sz w:val="28"/>
          <w:szCs w:val="28"/>
        </w:rPr>
      </w:pPr>
    </w:p>
    <w:p w14:paraId="441B2A49" w14:textId="77777777" w:rsidR="00035249" w:rsidRPr="00035249" w:rsidRDefault="00035249" w:rsidP="00035249">
      <w:pPr>
        <w:pStyle w:val="ListParagraph"/>
        <w:tabs>
          <w:tab w:val="left" w:pos="7830"/>
        </w:tabs>
        <w:rPr>
          <w:sz w:val="28"/>
          <w:szCs w:val="28"/>
        </w:rPr>
      </w:pPr>
    </w:p>
    <w:p w14:paraId="7368CEAE" w14:textId="692BBB5C"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Parents are asked to complete the following </w:t>
      </w:r>
    </w:p>
    <w:p w14:paraId="16CDF0E9" w14:textId="13E63BE0" w:rsidR="00035249" w:rsidRPr="00035249" w:rsidRDefault="00035249" w:rsidP="00035249">
      <w:pPr>
        <w:pStyle w:val="ListParagraph"/>
        <w:numPr>
          <w:ilvl w:val="1"/>
          <w:numId w:val="6"/>
        </w:numPr>
        <w:tabs>
          <w:tab w:val="left" w:pos="7830"/>
        </w:tabs>
        <w:rPr>
          <w:sz w:val="28"/>
          <w:szCs w:val="28"/>
        </w:rPr>
      </w:pPr>
      <w:r w:rsidRPr="00035249">
        <w:rPr>
          <w:sz w:val="28"/>
          <w:szCs w:val="28"/>
        </w:rPr>
        <w:t>School Acceptance Form.</w:t>
      </w:r>
    </w:p>
    <w:p w14:paraId="759FCC52" w14:textId="650A0BB5" w:rsidR="00035249" w:rsidRPr="00035249" w:rsidRDefault="00035249" w:rsidP="00035249">
      <w:pPr>
        <w:pStyle w:val="ListParagraph"/>
        <w:numPr>
          <w:ilvl w:val="1"/>
          <w:numId w:val="6"/>
        </w:numPr>
        <w:tabs>
          <w:tab w:val="left" w:pos="7830"/>
        </w:tabs>
        <w:rPr>
          <w:sz w:val="28"/>
          <w:szCs w:val="28"/>
        </w:rPr>
      </w:pPr>
      <w:r w:rsidRPr="00035249">
        <w:rPr>
          <w:sz w:val="28"/>
          <w:szCs w:val="28"/>
        </w:rPr>
        <w:t xml:space="preserve">School Enrolment Information Form. </w:t>
      </w:r>
    </w:p>
    <w:p w14:paraId="0E6E500A" w14:textId="635395D0" w:rsidR="00035249" w:rsidRPr="00035249" w:rsidRDefault="00035249" w:rsidP="00035249">
      <w:pPr>
        <w:pStyle w:val="ListParagraph"/>
        <w:numPr>
          <w:ilvl w:val="1"/>
          <w:numId w:val="6"/>
        </w:numPr>
        <w:tabs>
          <w:tab w:val="left" w:pos="7830"/>
        </w:tabs>
        <w:rPr>
          <w:sz w:val="28"/>
          <w:szCs w:val="28"/>
        </w:rPr>
      </w:pPr>
      <w:r w:rsidRPr="00035249">
        <w:rPr>
          <w:sz w:val="28"/>
          <w:szCs w:val="28"/>
        </w:rPr>
        <w:t>NCSE Transport Form.</w:t>
      </w:r>
    </w:p>
    <w:p w14:paraId="390158FD" w14:textId="0E12F7A1" w:rsidR="00035249" w:rsidRPr="00035249" w:rsidRDefault="00035249" w:rsidP="00035249">
      <w:pPr>
        <w:pStyle w:val="ListParagraph"/>
        <w:numPr>
          <w:ilvl w:val="1"/>
          <w:numId w:val="6"/>
        </w:numPr>
        <w:tabs>
          <w:tab w:val="left" w:pos="7830"/>
        </w:tabs>
        <w:rPr>
          <w:sz w:val="28"/>
          <w:szCs w:val="28"/>
        </w:rPr>
      </w:pPr>
      <w:r w:rsidRPr="00035249">
        <w:rPr>
          <w:sz w:val="28"/>
          <w:szCs w:val="28"/>
        </w:rPr>
        <w:t>NCSE SNA (abbreviation, need to state in full?) Form.</w:t>
      </w:r>
    </w:p>
    <w:p w14:paraId="03BFB516" w14:textId="61057427" w:rsidR="00035249" w:rsidRPr="00035249" w:rsidRDefault="00035249" w:rsidP="00035249">
      <w:pPr>
        <w:pStyle w:val="ListParagraph"/>
        <w:numPr>
          <w:ilvl w:val="1"/>
          <w:numId w:val="6"/>
        </w:numPr>
        <w:tabs>
          <w:tab w:val="left" w:pos="7830"/>
        </w:tabs>
        <w:rPr>
          <w:sz w:val="28"/>
          <w:szCs w:val="28"/>
        </w:rPr>
      </w:pPr>
      <w:r w:rsidRPr="00035249">
        <w:rPr>
          <w:sz w:val="28"/>
          <w:szCs w:val="28"/>
        </w:rPr>
        <w:t>Medical Protocol Form.</w:t>
      </w:r>
    </w:p>
    <w:p w14:paraId="6C92B1EE" w14:textId="250C8B21" w:rsidR="00035249" w:rsidRPr="00035249" w:rsidRDefault="00035249" w:rsidP="00035249">
      <w:pPr>
        <w:pStyle w:val="ListParagraph"/>
        <w:numPr>
          <w:ilvl w:val="1"/>
          <w:numId w:val="6"/>
        </w:numPr>
        <w:tabs>
          <w:tab w:val="left" w:pos="7830"/>
        </w:tabs>
        <w:rPr>
          <w:sz w:val="28"/>
          <w:szCs w:val="28"/>
        </w:rPr>
      </w:pPr>
      <w:r w:rsidRPr="00035249">
        <w:rPr>
          <w:sz w:val="28"/>
          <w:szCs w:val="28"/>
        </w:rPr>
        <w:t xml:space="preserve">Relevant Policies (see policies listed below Appendix B)  </w:t>
      </w:r>
    </w:p>
    <w:p w14:paraId="52C0E65B" w14:textId="2841ADD1"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We endeavour to ensure that each pupil has a positive and successful experience at our school. For some pupils, a part time placement that increases incrementally to a full day/ week, may be in their best interest. If it is felt this is necessary to ease the new student into the school community, it will be agreed with parents in advance. The criteria for demonstration that the student is ready for an increase in the length of their day will be agreed by the class teacher and parents.  </w:t>
      </w:r>
    </w:p>
    <w:p w14:paraId="5A21DF4C" w14:textId="77777777" w:rsidR="00035249" w:rsidRDefault="00035249" w:rsidP="00035249">
      <w:pPr>
        <w:pStyle w:val="ListParagraph"/>
        <w:numPr>
          <w:ilvl w:val="0"/>
          <w:numId w:val="6"/>
        </w:numPr>
        <w:tabs>
          <w:tab w:val="left" w:pos="7830"/>
        </w:tabs>
        <w:rPr>
          <w:sz w:val="28"/>
          <w:szCs w:val="28"/>
        </w:rPr>
      </w:pPr>
      <w:r w:rsidRPr="00035249">
        <w:rPr>
          <w:sz w:val="28"/>
          <w:szCs w:val="28"/>
        </w:rPr>
        <w:t xml:space="preserve">All new pupils on their first day in the school are entered on the Primary Online </w:t>
      </w:r>
    </w:p>
    <w:p w14:paraId="54B08315" w14:textId="347CFEB5" w:rsidR="00035249" w:rsidRDefault="00035249" w:rsidP="00035249">
      <w:pPr>
        <w:pStyle w:val="ListParagraph"/>
        <w:tabs>
          <w:tab w:val="left" w:pos="7830"/>
        </w:tabs>
        <w:rPr>
          <w:sz w:val="28"/>
          <w:szCs w:val="28"/>
        </w:rPr>
      </w:pPr>
      <w:r w:rsidRPr="00035249">
        <w:rPr>
          <w:sz w:val="28"/>
          <w:szCs w:val="28"/>
        </w:rPr>
        <w:t>Database (POD) and a letter is sent to their previous school (Appendix C)</w:t>
      </w:r>
    </w:p>
    <w:p w14:paraId="3A4435B4" w14:textId="77777777" w:rsidR="00035249" w:rsidRPr="00035249" w:rsidRDefault="00035249" w:rsidP="00035249">
      <w:pPr>
        <w:pStyle w:val="ListParagraph"/>
        <w:tabs>
          <w:tab w:val="left" w:pos="7830"/>
        </w:tabs>
        <w:rPr>
          <w:sz w:val="28"/>
          <w:szCs w:val="28"/>
        </w:rPr>
      </w:pPr>
    </w:p>
    <w:p w14:paraId="12A19041" w14:textId="77777777" w:rsidR="00035249" w:rsidRPr="00035249" w:rsidRDefault="00035249" w:rsidP="00035249">
      <w:pPr>
        <w:pStyle w:val="ListParagraph"/>
        <w:tabs>
          <w:tab w:val="left" w:pos="7830"/>
        </w:tabs>
        <w:rPr>
          <w:b/>
          <w:bCs/>
          <w:sz w:val="28"/>
          <w:szCs w:val="28"/>
          <w:u w:val="single"/>
        </w:rPr>
      </w:pPr>
      <w:r w:rsidRPr="00035249">
        <w:rPr>
          <w:b/>
          <w:bCs/>
          <w:sz w:val="28"/>
          <w:szCs w:val="28"/>
          <w:u w:val="single"/>
        </w:rPr>
        <w:t>Right to Appeal</w:t>
      </w:r>
    </w:p>
    <w:p w14:paraId="5B27B600" w14:textId="77777777"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Where an application is not successful, the parent or guardian will be advised of their right to appeal to the Chairperson, Board of Management, St. John of God School in the first instance. This in no way affects their rights under Section 29 of the Education Act 1998. </w:t>
      </w:r>
    </w:p>
    <w:p w14:paraId="1D7DF42C" w14:textId="77777777" w:rsidR="00035249" w:rsidRPr="00035249" w:rsidRDefault="00035249" w:rsidP="00035249">
      <w:pPr>
        <w:tabs>
          <w:tab w:val="left" w:pos="7830"/>
        </w:tabs>
        <w:rPr>
          <w:sz w:val="28"/>
          <w:szCs w:val="28"/>
        </w:rPr>
      </w:pPr>
    </w:p>
    <w:p w14:paraId="040CEB1E" w14:textId="77777777" w:rsidR="00035249" w:rsidRPr="00035249" w:rsidRDefault="00035249" w:rsidP="00035249">
      <w:pPr>
        <w:pStyle w:val="ListParagraph"/>
        <w:tabs>
          <w:tab w:val="left" w:pos="7830"/>
        </w:tabs>
        <w:rPr>
          <w:b/>
          <w:bCs/>
          <w:sz w:val="28"/>
          <w:szCs w:val="28"/>
          <w:u w:val="single"/>
        </w:rPr>
      </w:pPr>
      <w:r w:rsidRPr="00035249">
        <w:rPr>
          <w:b/>
          <w:bCs/>
          <w:sz w:val="28"/>
          <w:szCs w:val="28"/>
          <w:u w:val="single"/>
        </w:rPr>
        <w:t>Admission Date</w:t>
      </w:r>
    </w:p>
    <w:p w14:paraId="7EA49B09" w14:textId="77777777" w:rsidR="00035249" w:rsidRPr="00035249" w:rsidRDefault="00035249" w:rsidP="00035249">
      <w:pPr>
        <w:pStyle w:val="ListParagraph"/>
        <w:numPr>
          <w:ilvl w:val="0"/>
          <w:numId w:val="6"/>
        </w:numPr>
        <w:tabs>
          <w:tab w:val="left" w:pos="7830"/>
        </w:tabs>
        <w:rPr>
          <w:sz w:val="28"/>
          <w:szCs w:val="28"/>
        </w:rPr>
      </w:pPr>
      <w:r w:rsidRPr="00035249">
        <w:rPr>
          <w:sz w:val="28"/>
          <w:szCs w:val="28"/>
        </w:rPr>
        <w:t>Normally admission to the school will occur within the first week of the new academic school year. Admission at any other time throughout the school year will be at the discretion of the Board of Management.</w:t>
      </w:r>
    </w:p>
    <w:p w14:paraId="0BDCB0DE" w14:textId="77777777" w:rsidR="00035249" w:rsidRPr="00035249" w:rsidRDefault="00035249" w:rsidP="00035249">
      <w:pPr>
        <w:tabs>
          <w:tab w:val="left" w:pos="7830"/>
        </w:tabs>
        <w:rPr>
          <w:sz w:val="28"/>
          <w:szCs w:val="28"/>
        </w:rPr>
      </w:pPr>
    </w:p>
    <w:p w14:paraId="2C79ED39" w14:textId="77777777" w:rsidR="00035249" w:rsidRPr="001F3BB2" w:rsidRDefault="00035249" w:rsidP="001F3BB2">
      <w:pPr>
        <w:pStyle w:val="ListParagraph"/>
        <w:tabs>
          <w:tab w:val="left" w:pos="7830"/>
        </w:tabs>
        <w:rPr>
          <w:b/>
          <w:bCs/>
          <w:sz w:val="28"/>
          <w:szCs w:val="28"/>
          <w:u w:val="single"/>
        </w:rPr>
      </w:pPr>
      <w:r w:rsidRPr="001F3BB2">
        <w:rPr>
          <w:b/>
          <w:bCs/>
          <w:sz w:val="28"/>
          <w:szCs w:val="28"/>
          <w:u w:val="single"/>
        </w:rPr>
        <w:t xml:space="preserve">Suspension/Expulsion </w:t>
      </w:r>
    </w:p>
    <w:p w14:paraId="036DA9B4" w14:textId="77777777" w:rsidR="001F3BB2" w:rsidRDefault="00035249" w:rsidP="00035249">
      <w:pPr>
        <w:pStyle w:val="ListParagraph"/>
        <w:numPr>
          <w:ilvl w:val="0"/>
          <w:numId w:val="6"/>
        </w:numPr>
        <w:tabs>
          <w:tab w:val="left" w:pos="7830"/>
        </w:tabs>
        <w:rPr>
          <w:sz w:val="28"/>
          <w:szCs w:val="28"/>
        </w:rPr>
      </w:pPr>
      <w:r w:rsidRPr="00035249">
        <w:rPr>
          <w:sz w:val="28"/>
          <w:szCs w:val="28"/>
        </w:rPr>
        <w:t xml:space="preserve">In accordance with the terms and conditions laid down by the Education (Welfare) Act 2000, Section 23.2, a child may be suspended or expelled. This action will only be taken where there is no alternative and where the safety of students and/or staff is at risk. </w:t>
      </w:r>
    </w:p>
    <w:p w14:paraId="5C8E5C80" w14:textId="69D3F512" w:rsidR="00035249" w:rsidRPr="00035249" w:rsidRDefault="00035249" w:rsidP="001F3BB2">
      <w:pPr>
        <w:pStyle w:val="ListParagraph"/>
        <w:tabs>
          <w:tab w:val="left" w:pos="7830"/>
        </w:tabs>
        <w:rPr>
          <w:sz w:val="28"/>
          <w:szCs w:val="28"/>
        </w:rPr>
      </w:pPr>
      <w:r w:rsidRPr="00035249">
        <w:rPr>
          <w:sz w:val="28"/>
          <w:szCs w:val="28"/>
        </w:rPr>
        <w:t xml:space="preserve">The regulations of the National Educational Welfare Board </w:t>
      </w:r>
      <w:proofErr w:type="gramStart"/>
      <w:r w:rsidRPr="00035249">
        <w:rPr>
          <w:sz w:val="28"/>
          <w:szCs w:val="28"/>
        </w:rPr>
        <w:t>will be followed at all times</w:t>
      </w:r>
      <w:proofErr w:type="gramEnd"/>
      <w:r w:rsidRPr="00035249">
        <w:rPr>
          <w:sz w:val="28"/>
          <w:szCs w:val="28"/>
        </w:rPr>
        <w:t xml:space="preserve">. </w:t>
      </w:r>
    </w:p>
    <w:p w14:paraId="5C7F8E90" w14:textId="77777777" w:rsidR="00035249" w:rsidRPr="00035249" w:rsidRDefault="00035249" w:rsidP="00035249">
      <w:pPr>
        <w:tabs>
          <w:tab w:val="left" w:pos="7830"/>
        </w:tabs>
        <w:rPr>
          <w:sz w:val="28"/>
          <w:szCs w:val="28"/>
        </w:rPr>
      </w:pPr>
    </w:p>
    <w:p w14:paraId="52C13ADE" w14:textId="77777777" w:rsidR="001F3BB2" w:rsidRDefault="001F3BB2" w:rsidP="001F3BB2">
      <w:pPr>
        <w:pStyle w:val="ListParagraph"/>
        <w:tabs>
          <w:tab w:val="left" w:pos="7830"/>
        </w:tabs>
        <w:rPr>
          <w:b/>
          <w:bCs/>
          <w:sz w:val="28"/>
          <w:szCs w:val="28"/>
          <w:u w:val="single"/>
        </w:rPr>
      </w:pPr>
    </w:p>
    <w:p w14:paraId="3A8C80B4" w14:textId="77777777" w:rsidR="001F3BB2" w:rsidRDefault="001F3BB2" w:rsidP="001F3BB2">
      <w:pPr>
        <w:pStyle w:val="ListParagraph"/>
        <w:tabs>
          <w:tab w:val="left" w:pos="7830"/>
        </w:tabs>
        <w:rPr>
          <w:b/>
          <w:bCs/>
          <w:sz w:val="28"/>
          <w:szCs w:val="28"/>
          <w:u w:val="single"/>
        </w:rPr>
      </w:pPr>
    </w:p>
    <w:p w14:paraId="14AA105E" w14:textId="77777777" w:rsidR="001F3BB2" w:rsidRDefault="001F3BB2" w:rsidP="001F3BB2">
      <w:pPr>
        <w:pStyle w:val="ListParagraph"/>
        <w:tabs>
          <w:tab w:val="left" w:pos="7830"/>
        </w:tabs>
        <w:rPr>
          <w:b/>
          <w:bCs/>
          <w:sz w:val="28"/>
          <w:szCs w:val="28"/>
          <w:u w:val="single"/>
        </w:rPr>
      </w:pPr>
    </w:p>
    <w:p w14:paraId="26375359" w14:textId="77777777" w:rsidR="001F3BB2" w:rsidRDefault="001F3BB2" w:rsidP="001F3BB2">
      <w:pPr>
        <w:pStyle w:val="ListParagraph"/>
        <w:tabs>
          <w:tab w:val="left" w:pos="7830"/>
        </w:tabs>
        <w:rPr>
          <w:b/>
          <w:bCs/>
          <w:sz w:val="28"/>
          <w:szCs w:val="28"/>
          <w:u w:val="single"/>
        </w:rPr>
      </w:pPr>
    </w:p>
    <w:p w14:paraId="248D1204" w14:textId="5B42A16A" w:rsidR="00035249" w:rsidRPr="001F3BB2" w:rsidRDefault="00035249" w:rsidP="001F3BB2">
      <w:pPr>
        <w:pStyle w:val="ListParagraph"/>
        <w:tabs>
          <w:tab w:val="left" w:pos="7830"/>
        </w:tabs>
        <w:rPr>
          <w:b/>
          <w:bCs/>
          <w:sz w:val="28"/>
          <w:szCs w:val="28"/>
          <w:u w:val="single"/>
        </w:rPr>
      </w:pPr>
      <w:r w:rsidRPr="001F3BB2">
        <w:rPr>
          <w:b/>
          <w:bCs/>
          <w:sz w:val="28"/>
          <w:szCs w:val="28"/>
          <w:u w:val="single"/>
        </w:rPr>
        <w:t>Policy Revision</w:t>
      </w:r>
    </w:p>
    <w:p w14:paraId="5A77BDDF" w14:textId="3A0F173C" w:rsidR="00035249" w:rsidRPr="001F3BB2" w:rsidRDefault="00035249" w:rsidP="001F3BB2">
      <w:pPr>
        <w:pStyle w:val="ListParagraph"/>
        <w:numPr>
          <w:ilvl w:val="0"/>
          <w:numId w:val="6"/>
        </w:numPr>
        <w:tabs>
          <w:tab w:val="left" w:pos="7830"/>
        </w:tabs>
        <w:rPr>
          <w:sz w:val="28"/>
          <w:szCs w:val="28"/>
        </w:rPr>
      </w:pPr>
      <w:r w:rsidRPr="00035249">
        <w:rPr>
          <w:sz w:val="28"/>
          <w:szCs w:val="28"/>
        </w:rPr>
        <w:lastRenderedPageBreak/>
        <w:t xml:space="preserve">It is recognised that this enrolment policy may need to be revised/modified from time to time in the light of ongoing evaluation of new approaches and the implications of relevant future enrolment. </w:t>
      </w:r>
      <w:r w:rsidR="001F3BB2">
        <w:rPr>
          <w:sz w:val="28"/>
          <w:szCs w:val="28"/>
        </w:rPr>
        <w:t>This report was a</w:t>
      </w:r>
      <w:r w:rsidRPr="001F3BB2">
        <w:rPr>
          <w:sz w:val="28"/>
          <w:szCs w:val="28"/>
        </w:rPr>
        <w:t>mended by Board of Management on 23 August 2019</w:t>
      </w:r>
    </w:p>
    <w:p w14:paraId="2BEC59A0" w14:textId="77777777" w:rsidR="00035249" w:rsidRPr="00035249" w:rsidRDefault="00035249" w:rsidP="00035249">
      <w:pPr>
        <w:tabs>
          <w:tab w:val="left" w:pos="7830"/>
        </w:tabs>
        <w:rPr>
          <w:sz w:val="28"/>
          <w:szCs w:val="28"/>
        </w:rPr>
      </w:pPr>
    </w:p>
    <w:p w14:paraId="4FF79FBB" w14:textId="06574217" w:rsidR="00035249" w:rsidRPr="001F3BB2" w:rsidRDefault="00035249" w:rsidP="001F3BB2">
      <w:pPr>
        <w:pStyle w:val="ListParagraph"/>
        <w:tabs>
          <w:tab w:val="left" w:pos="7830"/>
        </w:tabs>
        <w:rPr>
          <w:b/>
          <w:bCs/>
          <w:sz w:val="28"/>
          <w:szCs w:val="28"/>
          <w:u w:val="single"/>
        </w:rPr>
      </w:pPr>
      <w:r w:rsidRPr="001F3BB2">
        <w:rPr>
          <w:b/>
          <w:bCs/>
          <w:sz w:val="28"/>
          <w:szCs w:val="28"/>
          <w:u w:val="single"/>
        </w:rPr>
        <w:t>Procedures for requesting supports from the</w:t>
      </w:r>
      <w:r w:rsidR="001F3BB2" w:rsidRPr="001F3BB2">
        <w:rPr>
          <w:b/>
          <w:bCs/>
          <w:sz w:val="28"/>
          <w:szCs w:val="28"/>
          <w:u w:val="single"/>
        </w:rPr>
        <w:t xml:space="preserve"> </w:t>
      </w:r>
      <w:r w:rsidRPr="001F3BB2">
        <w:rPr>
          <w:b/>
          <w:bCs/>
          <w:sz w:val="28"/>
          <w:szCs w:val="28"/>
          <w:u w:val="single"/>
        </w:rPr>
        <w:t>National Council for Special Education (NCSE)</w:t>
      </w:r>
    </w:p>
    <w:p w14:paraId="69B79FC6" w14:textId="45C9F2FB" w:rsidR="00035249" w:rsidRPr="00035249" w:rsidRDefault="00035249" w:rsidP="00035249">
      <w:pPr>
        <w:tabs>
          <w:tab w:val="left" w:pos="7830"/>
        </w:tabs>
        <w:ind w:firstLine="60"/>
        <w:rPr>
          <w:sz w:val="28"/>
          <w:szCs w:val="28"/>
        </w:rPr>
      </w:pPr>
    </w:p>
    <w:p w14:paraId="44795CC6" w14:textId="0E36914F"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An important element of the Enrolment Process in St. John of God School, </w:t>
      </w:r>
      <w:proofErr w:type="spellStart"/>
      <w:r w:rsidRPr="00035249">
        <w:rPr>
          <w:sz w:val="28"/>
          <w:szCs w:val="28"/>
        </w:rPr>
        <w:t>Islandbridge</w:t>
      </w:r>
      <w:proofErr w:type="spellEnd"/>
      <w:r w:rsidRPr="00035249">
        <w:rPr>
          <w:sz w:val="28"/>
          <w:szCs w:val="28"/>
        </w:rPr>
        <w:t xml:space="preserve"> </w:t>
      </w:r>
      <w:r w:rsidR="001F3BB2">
        <w:rPr>
          <w:sz w:val="28"/>
          <w:szCs w:val="28"/>
        </w:rPr>
        <w:t xml:space="preserve">  </w:t>
      </w:r>
      <w:r w:rsidRPr="00035249">
        <w:rPr>
          <w:sz w:val="28"/>
          <w:szCs w:val="28"/>
        </w:rPr>
        <w:t xml:space="preserve">is to ascertain the individual needs of each student and what supports are required to </w:t>
      </w:r>
      <w:r w:rsidR="001F3BB2">
        <w:rPr>
          <w:sz w:val="28"/>
          <w:szCs w:val="28"/>
        </w:rPr>
        <w:t xml:space="preserve">  </w:t>
      </w:r>
      <w:r w:rsidRPr="00035249">
        <w:rPr>
          <w:sz w:val="28"/>
          <w:szCs w:val="28"/>
        </w:rPr>
        <w:t>be in place prior to commencing in school.</w:t>
      </w:r>
    </w:p>
    <w:p w14:paraId="7EE8FCB4" w14:textId="77777777" w:rsidR="00035249" w:rsidRPr="00035249" w:rsidRDefault="00035249" w:rsidP="00035249">
      <w:pPr>
        <w:tabs>
          <w:tab w:val="left" w:pos="7830"/>
        </w:tabs>
        <w:rPr>
          <w:sz w:val="28"/>
          <w:szCs w:val="28"/>
        </w:rPr>
      </w:pPr>
    </w:p>
    <w:p w14:paraId="4B33915B" w14:textId="77777777" w:rsidR="00035249" w:rsidRPr="00035249" w:rsidRDefault="00035249" w:rsidP="00035249">
      <w:pPr>
        <w:pStyle w:val="ListParagraph"/>
        <w:numPr>
          <w:ilvl w:val="0"/>
          <w:numId w:val="6"/>
        </w:numPr>
        <w:tabs>
          <w:tab w:val="left" w:pos="7830"/>
        </w:tabs>
        <w:rPr>
          <w:sz w:val="28"/>
          <w:szCs w:val="28"/>
        </w:rPr>
      </w:pPr>
      <w:r w:rsidRPr="00035249">
        <w:rPr>
          <w:sz w:val="28"/>
          <w:szCs w:val="28"/>
        </w:rPr>
        <w:t>The NCSE is the agency empowered to sanction supports in all areas of special education: SNA Support, School Transport and Assistive Technology. All requests to the NCSE are required to have the signatures of the Principal and the Parents / Guardians.  Responses to these requests often take months.</w:t>
      </w:r>
    </w:p>
    <w:p w14:paraId="145C3597" w14:textId="77777777" w:rsidR="00035249" w:rsidRPr="00035249" w:rsidRDefault="00035249" w:rsidP="00035249">
      <w:pPr>
        <w:tabs>
          <w:tab w:val="left" w:pos="7830"/>
        </w:tabs>
        <w:rPr>
          <w:sz w:val="28"/>
          <w:szCs w:val="28"/>
        </w:rPr>
      </w:pPr>
    </w:p>
    <w:p w14:paraId="30809A0E" w14:textId="77777777" w:rsidR="00035249" w:rsidRPr="00035249" w:rsidRDefault="00035249" w:rsidP="00035249">
      <w:pPr>
        <w:pStyle w:val="ListParagraph"/>
        <w:numPr>
          <w:ilvl w:val="0"/>
          <w:numId w:val="6"/>
        </w:numPr>
        <w:tabs>
          <w:tab w:val="left" w:pos="7830"/>
        </w:tabs>
        <w:rPr>
          <w:sz w:val="28"/>
          <w:szCs w:val="28"/>
        </w:rPr>
      </w:pPr>
      <w:r w:rsidRPr="00035249">
        <w:rPr>
          <w:sz w:val="28"/>
          <w:szCs w:val="28"/>
        </w:rPr>
        <w:t xml:space="preserve">I consider it to be in everyone’s best interests if you could consider signing the relevant request form / forms today which you think may be required or helpful to the young person seeking enrolment in St. John of God School, </w:t>
      </w:r>
      <w:proofErr w:type="spellStart"/>
      <w:r w:rsidRPr="00035249">
        <w:rPr>
          <w:sz w:val="28"/>
          <w:szCs w:val="28"/>
        </w:rPr>
        <w:t>Islandbridge</w:t>
      </w:r>
      <w:proofErr w:type="spellEnd"/>
      <w:r w:rsidRPr="00035249">
        <w:rPr>
          <w:sz w:val="28"/>
          <w:szCs w:val="28"/>
        </w:rPr>
        <w:t xml:space="preserve">.  In addition to signing the request forms please also submit any documentary evidence you may have to support the request forms.  This will result in the school being </w:t>
      </w:r>
      <w:proofErr w:type="gramStart"/>
      <w:r w:rsidRPr="00035249">
        <w:rPr>
          <w:sz w:val="28"/>
          <w:szCs w:val="28"/>
        </w:rPr>
        <w:t>in a position</w:t>
      </w:r>
      <w:proofErr w:type="gramEnd"/>
      <w:r w:rsidRPr="00035249">
        <w:rPr>
          <w:sz w:val="28"/>
          <w:szCs w:val="28"/>
        </w:rPr>
        <w:t xml:space="preserve"> to forward the relevant request forms to the NCSE immediately following the decision of the Board of Management to offer a place.  This, in turn, will improve the chances of having transport, SNA support, etc. in place prior to attending on the first day.</w:t>
      </w:r>
    </w:p>
    <w:p w14:paraId="50A2C767" w14:textId="77777777" w:rsidR="00035249" w:rsidRPr="00035249" w:rsidRDefault="00035249" w:rsidP="00035249">
      <w:pPr>
        <w:tabs>
          <w:tab w:val="left" w:pos="7830"/>
        </w:tabs>
        <w:rPr>
          <w:sz w:val="28"/>
          <w:szCs w:val="28"/>
        </w:rPr>
      </w:pPr>
    </w:p>
    <w:p w14:paraId="76A5D06D" w14:textId="0FC89CBA" w:rsidR="009C6481" w:rsidRPr="00035249" w:rsidRDefault="00035249" w:rsidP="00035249">
      <w:pPr>
        <w:pStyle w:val="ListParagraph"/>
        <w:numPr>
          <w:ilvl w:val="0"/>
          <w:numId w:val="6"/>
        </w:numPr>
        <w:tabs>
          <w:tab w:val="left" w:pos="7830"/>
        </w:tabs>
        <w:rPr>
          <w:sz w:val="28"/>
          <w:szCs w:val="28"/>
        </w:rPr>
      </w:pPr>
      <w:r w:rsidRPr="00035249">
        <w:rPr>
          <w:sz w:val="28"/>
          <w:szCs w:val="28"/>
        </w:rPr>
        <w:t>Please remember that signing these forms does not guarantee a place in the school.  Neither does it guarantee that your request will be granted by the NCSE.  However, we do guarantee that you will be informed of any supports we are successful in securing.</w:t>
      </w:r>
    </w:p>
    <w:p w14:paraId="76187A09" w14:textId="77777777" w:rsidR="009C6481" w:rsidRPr="009C6481" w:rsidRDefault="009C6481" w:rsidP="009C6481">
      <w:pPr>
        <w:tabs>
          <w:tab w:val="left" w:pos="7830"/>
        </w:tabs>
        <w:rPr>
          <w:sz w:val="28"/>
          <w:szCs w:val="28"/>
        </w:rPr>
      </w:pPr>
    </w:p>
    <w:p w14:paraId="7FCBA4A8" w14:textId="4278BD0A" w:rsidR="0036723E" w:rsidRDefault="0036723E" w:rsidP="0036723E">
      <w:pPr>
        <w:tabs>
          <w:tab w:val="left" w:pos="7830"/>
        </w:tabs>
        <w:rPr>
          <w:b/>
          <w:bCs/>
          <w:sz w:val="28"/>
          <w:szCs w:val="28"/>
        </w:rPr>
      </w:pPr>
    </w:p>
    <w:p w14:paraId="2CF8F3CA" w14:textId="65AD46FA" w:rsidR="0036723E" w:rsidRDefault="0036723E" w:rsidP="0036723E">
      <w:pPr>
        <w:tabs>
          <w:tab w:val="left" w:pos="7830"/>
        </w:tabs>
        <w:rPr>
          <w:b/>
          <w:bCs/>
          <w:sz w:val="28"/>
          <w:szCs w:val="28"/>
        </w:rPr>
      </w:pPr>
    </w:p>
    <w:p w14:paraId="4388C04F" w14:textId="70466838" w:rsidR="0036723E" w:rsidRDefault="0036723E" w:rsidP="0036723E">
      <w:pPr>
        <w:tabs>
          <w:tab w:val="left" w:pos="7830"/>
        </w:tabs>
        <w:rPr>
          <w:b/>
          <w:bCs/>
          <w:sz w:val="28"/>
          <w:szCs w:val="28"/>
        </w:rPr>
      </w:pPr>
    </w:p>
    <w:p w14:paraId="58191E29" w14:textId="758D2460" w:rsidR="0036723E" w:rsidRDefault="0036723E" w:rsidP="0036723E">
      <w:pPr>
        <w:tabs>
          <w:tab w:val="left" w:pos="7830"/>
        </w:tabs>
        <w:rPr>
          <w:b/>
          <w:bCs/>
          <w:sz w:val="28"/>
          <w:szCs w:val="28"/>
        </w:rPr>
      </w:pPr>
    </w:p>
    <w:p w14:paraId="42B97A39" w14:textId="6092C694" w:rsidR="005E102F" w:rsidRDefault="005E102F" w:rsidP="0036723E">
      <w:pPr>
        <w:tabs>
          <w:tab w:val="left" w:pos="7830"/>
        </w:tabs>
        <w:rPr>
          <w:b/>
          <w:bCs/>
          <w:sz w:val="28"/>
          <w:szCs w:val="28"/>
        </w:rPr>
      </w:pPr>
    </w:p>
    <w:p w14:paraId="16281C7C" w14:textId="18906D66" w:rsidR="005E102F" w:rsidRDefault="005017B3" w:rsidP="0036723E">
      <w:pPr>
        <w:tabs>
          <w:tab w:val="left" w:pos="7830"/>
        </w:tabs>
        <w:rPr>
          <w:b/>
          <w:bCs/>
          <w:sz w:val="28"/>
          <w:szCs w:val="28"/>
        </w:rPr>
      </w:pPr>
      <w:r>
        <w:rPr>
          <w:b/>
          <w:bCs/>
          <w:sz w:val="28"/>
          <w:szCs w:val="28"/>
        </w:rPr>
        <w:lastRenderedPageBreak/>
        <w:t xml:space="preserve">      </w:t>
      </w:r>
      <w:r w:rsidR="00DA3720">
        <w:rPr>
          <w:b/>
          <w:bCs/>
          <w:sz w:val="28"/>
          <w:szCs w:val="28"/>
        </w:rPr>
        <w:t xml:space="preserve">The school was </w:t>
      </w:r>
      <w:r>
        <w:rPr>
          <w:b/>
          <w:bCs/>
          <w:sz w:val="28"/>
          <w:szCs w:val="28"/>
        </w:rPr>
        <w:t xml:space="preserve">recently donated a </w:t>
      </w:r>
      <w:proofErr w:type="spellStart"/>
      <w:r>
        <w:rPr>
          <w:b/>
          <w:bCs/>
          <w:sz w:val="28"/>
          <w:szCs w:val="28"/>
        </w:rPr>
        <w:t>Cubbie</w:t>
      </w:r>
      <w:proofErr w:type="spellEnd"/>
      <w:r>
        <w:rPr>
          <w:b/>
          <w:bCs/>
          <w:sz w:val="28"/>
          <w:szCs w:val="28"/>
        </w:rPr>
        <w:t>.</w:t>
      </w:r>
    </w:p>
    <w:p w14:paraId="3286C0BE" w14:textId="3DF3CDE8" w:rsidR="005017B3" w:rsidRDefault="005017B3" w:rsidP="0036723E">
      <w:pPr>
        <w:tabs>
          <w:tab w:val="left" w:pos="7830"/>
        </w:tabs>
        <w:rPr>
          <w:noProof/>
        </w:rPr>
      </w:pPr>
      <w:r>
        <w:rPr>
          <w:noProof/>
        </w:rPr>
        <w:t xml:space="preserve">      </w:t>
      </w:r>
      <w:r>
        <w:rPr>
          <w:noProof/>
        </w:rPr>
        <w:drawing>
          <wp:inline distT="0" distB="0" distL="0" distR="0" wp14:anchorId="75C310F4" wp14:editId="576E4FAF">
            <wp:extent cx="2652124" cy="2546252"/>
            <wp:effectExtent l="0" t="0" r="0" b="0"/>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1460" cy="2555215"/>
                    </a:xfrm>
                    <a:prstGeom prst="rect">
                      <a:avLst/>
                    </a:prstGeom>
                    <a:noFill/>
                    <a:ln>
                      <a:noFill/>
                    </a:ln>
                  </pic:spPr>
                </pic:pic>
              </a:graphicData>
            </a:graphic>
          </wp:inline>
        </w:drawing>
      </w:r>
    </w:p>
    <w:p w14:paraId="5F9C790C" w14:textId="77777777" w:rsidR="005017B3" w:rsidRDefault="005017B3" w:rsidP="0036723E">
      <w:pPr>
        <w:tabs>
          <w:tab w:val="left" w:pos="7830"/>
        </w:tabs>
        <w:rPr>
          <w:rStyle w:val="Strong"/>
          <w:rFonts w:ascii="Quattrocento" w:hAnsi="Quattrocento"/>
          <w:color w:val="2A2A2A"/>
          <w:spacing w:val="5"/>
          <w:shd w:val="clear" w:color="auto" w:fill="FFFFFF"/>
        </w:rPr>
      </w:pPr>
      <w:r>
        <w:rPr>
          <w:noProof/>
        </w:rPr>
        <w:t xml:space="preserve">    </w:t>
      </w:r>
      <w:proofErr w:type="spellStart"/>
      <w:r>
        <w:rPr>
          <w:rStyle w:val="Strong"/>
          <w:rFonts w:ascii="Quattrocento" w:hAnsi="Quattrocento"/>
          <w:color w:val="2A2A2A"/>
          <w:spacing w:val="5"/>
          <w:shd w:val="clear" w:color="auto" w:fill="FFFFFF"/>
        </w:rPr>
        <w:t>Cubbie</w:t>
      </w:r>
      <w:proofErr w:type="spellEnd"/>
      <w:r>
        <w:rPr>
          <w:rStyle w:val="Strong"/>
          <w:rFonts w:ascii="Quattrocento" w:hAnsi="Quattrocento"/>
          <w:color w:val="2A2A2A"/>
          <w:spacing w:val="5"/>
          <w:shd w:val="clear" w:color="auto" w:fill="FFFFFF"/>
        </w:rPr>
        <w:t xml:space="preserve"> is </w:t>
      </w:r>
      <w:proofErr w:type="gramStart"/>
      <w:r>
        <w:rPr>
          <w:rStyle w:val="Strong"/>
          <w:rFonts w:ascii="Quattrocento" w:hAnsi="Quattrocento"/>
          <w:color w:val="2A2A2A"/>
          <w:spacing w:val="5"/>
          <w:shd w:val="clear" w:color="auto" w:fill="FFFFFF"/>
        </w:rPr>
        <w:t>a new innovation</w:t>
      </w:r>
      <w:proofErr w:type="gramEnd"/>
      <w:r>
        <w:rPr>
          <w:rStyle w:val="Strong"/>
          <w:rFonts w:ascii="Quattrocento" w:hAnsi="Quattrocento"/>
          <w:color w:val="2A2A2A"/>
          <w:spacing w:val="5"/>
          <w:shd w:val="clear" w:color="auto" w:fill="FFFFFF"/>
        </w:rPr>
        <w:t xml:space="preserve"> providing safe, comfortable and adaptable environments for people with </w:t>
      </w:r>
      <w:r>
        <w:rPr>
          <w:rStyle w:val="Strong"/>
          <w:rFonts w:ascii="Quattrocento" w:hAnsi="Quattrocento"/>
          <w:color w:val="2A2A2A"/>
          <w:spacing w:val="5"/>
          <w:shd w:val="clear" w:color="auto" w:fill="FFFFFF"/>
        </w:rPr>
        <w:t xml:space="preserve">   </w:t>
      </w:r>
    </w:p>
    <w:p w14:paraId="18DA33DE" w14:textId="77777777" w:rsidR="005017B3" w:rsidRDefault="005017B3" w:rsidP="0036723E">
      <w:pPr>
        <w:tabs>
          <w:tab w:val="left" w:pos="7830"/>
        </w:tabs>
        <w:rPr>
          <w:rFonts w:ascii="Quattrocento" w:hAnsi="Quattrocento"/>
          <w:color w:val="2A2A2A"/>
          <w:spacing w:val="5"/>
          <w:shd w:val="clear" w:color="auto" w:fill="FFFFFF"/>
        </w:rPr>
      </w:pPr>
      <w:r>
        <w:rPr>
          <w:rStyle w:val="Strong"/>
          <w:rFonts w:ascii="Quattrocento" w:hAnsi="Quattrocento"/>
          <w:color w:val="2A2A2A"/>
          <w:spacing w:val="5"/>
          <w:shd w:val="clear" w:color="auto" w:fill="FFFFFF"/>
        </w:rPr>
        <w:t xml:space="preserve">    </w:t>
      </w:r>
      <w:r>
        <w:rPr>
          <w:rStyle w:val="Strong"/>
          <w:rFonts w:ascii="Quattrocento" w:hAnsi="Quattrocento"/>
          <w:color w:val="2A2A2A"/>
          <w:spacing w:val="5"/>
          <w:shd w:val="clear" w:color="auto" w:fill="FFFFFF"/>
        </w:rPr>
        <w:t>a disability and special needs.</w:t>
      </w:r>
      <w:r>
        <w:rPr>
          <w:rFonts w:ascii="Quattrocento" w:hAnsi="Quattrocento"/>
          <w:b/>
          <w:bCs/>
          <w:color w:val="2A2A2A"/>
          <w:spacing w:val="5"/>
          <w:shd w:val="clear" w:color="auto" w:fill="FFFFFF"/>
        </w:rPr>
        <w:br/>
      </w:r>
      <w:r>
        <w:rPr>
          <w:rFonts w:ascii="Quattrocento" w:hAnsi="Quattrocento"/>
          <w:color w:val="2A2A2A"/>
          <w:spacing w:val="5"/>
          <w:shd w:val="clear" w:color="auto" w:fill="FFFFFF"/>
        </w:rPr>
        <w:t xml:space="preserve">    </w:t>
      </w:r>
    </w:p>
    <w:p w14:paraId="70769205" w14:textId="66686EE0" w:rsidR="005017B3" w:rsidRDefault="005017B3" w:rsidP="0036723E">
      <w:pPr>
        <w:tabs>
          <w:tab w:val="left" w:pos="7830"/>
        </w:tabs>
        <w:rPr>
          <w:rFonts w:ascii="Quattrocento" w:hAnsi="Quattrocento"/>
          <w:color w:val="2A2A2A"/>
          <w:spacing w:val="5"/>
          <w:shd w:val="clear" w:color="auto" w:fill="FFFFFF"/>
        </w:rPr>
      </w:pPr>
      <w:r>
        <w:rPr>
          <w:rFonts w:ascii="Quattrocento" w:hAnsi="Quattrocento"/>
          <w:color w:val="2A2A2A"/>
          <w:spacing w:val="5"/>
          <w:shd w:val="clear" w:color="auto" w:fill="FFFFFF"/>
        </w:rPr>
        <w:t xml:space="preserve">     </w:t>
      </w:r>
      <w:r>
        <w:rPr>
          <w:rFonts w:ascii="Quattrocento" w:hAnsi="Quattrocento"/>
          <w:color w:val="2A2A2A"/>
          <w:spacing w:val="5"/>
          <w:shd w:val="clear" w:color="auto" w:fill="FFFFFF"/>
        </w:rPr>
        <w:t xml:space="preserve">The unique cubicle design is wheelchair and hoist accessible and can be seamlessly integrated onto any </w:t>
      </w:r>
      <w:r>
        <w:rPr>
          <w:rFonts w:ascii="Quattrocento" w:hAnsi="Quattrocento"/>
          <w:color w:val="2A2A2A"/>
          <w:spacing w:val="5"/>
          <w:shd w:val="clear" w:color="auto" w:fill="FFFFFF"/>
        </w:rPr>
        <w:t xml:space="preserve">          </w:t>
      </w:r>
    </w:p>
    <w:p w14:paraId="77E96523" w14:textId="77777777" w:rsidR="005017B3" w:rsidRDefault="005017B3" w:rsidP="0036723E">
      <w:pPr>
        <w:tabs>
          <w:tab w:val="left" w:pos="7830"/>
        </w:tabs>
        <w:rPr>
          <w:rFonts w:ascii="Quattrocento" w:hAnsi="Quattrocento"/>
          <w:color w:val="2A2A2A"/>
          <w:spacing w:val="5"/>
          <w:shd w:val="clear" w:color="auto" w:fill="FFFFFF"/>
        </w:rPr>
      </w:pPr>
      <w:r>
        <w:rPr>
          <w:rFonts w:ascii="Quattrocento" w:hAnsi="Quattrocento"/>
          <w:color w:val="2A2A2A"/>
          <w:spacing w:val="5"/>
          <w:shd w:val="clear" w:color="auto" w:fill="FFFFFF"/>
        </w:rPr>
        <w:t xml:space="preserve">     </w:t>
      </w:r>
      <w:r>
        <w:rPr>
          <w:rFonts w:ascii="Quattrocento" w:hAnsi="Quattrocento"/>
          <w:color w:val="2A2A2A"/>
          <w:spacing w:val="5"/>
          <w:shd w:val="clear" w:color="auto" w:fill="FFFFFF"/>
        </w:rPr>
        <w:t>floor/area where space is at a premium.</w:t>
      </w:r>
      <w:r>
        <w:rPr>
          <w:rFonts w:ascii="Quattrocento" w:hAnsi="Quattrocento"/>
          <w:color w:val="2A2A2A"/>
          <w:spacing w:val="5"/>
          <w:shd w:val="clear" w:color="auto" w:fill="FFFFFF"/>
        </w:rPr>
        <w:br/>
      </w:r>
      <w:r>
        <w:rPr>
          <w:rFonts w:ascii="Quattrocento" w:hAnsi="Quattrocento"/>
          <w:color w:val="2A2A2A"/>
          <w:spacing w:val="5"/>
          <w:shd w:val="clear" w:color="auto" w:fill="FFFFFF"/>
        </w:rPr>
        <w:t xml:space="preserve">     It is </w:t>
      </w:r>
      <w:r>
        <w:rPr>
          <w:rFonts w:ascii="Quattrocento" w:hAnsi="Quattrocento"/>
          <w:color w:val="2A2A2A"/>
          <w:spacing w:val="5"/>
          <w:shd w:val="clear" w:color="auto" w:fill="FFFFFF"/>
        </w:rPr>
        <w:t>a calming sensory environment for pupils</w:t>
      </w:r>
      <w:r>
        <w:rPr>
          <w:rFonts w:ascii="Quattrocento" w:hAnsi="Quattrocento"/>
          <w:color w:val="2A2A2A"/>
          <w:spacing w:val="5"/>
          <w:shd w:val="clear" w:color="auto" w:fill="FFFFFF"/>
        </w:rPr>
        <w:t xml:space="preserve"> and has</w:t>
      </w:r>
      <w:r>
        <w:rPr>
          <w:rFonts w:ascii="Quattrocento" w:hAnsi="Quattrocento"/>
          <w:color w:val="2A2A2A"/>
          <w:spacing w:val="5"/>
          <w:shd w:val="clear" w:color="auto" w:fill="FFFFFF"/>
        </w:rPr>
        <w:t xml:space="preserve"> a</w:t>
      </w:r>
      <w:r>
        <w:rPr>
          <w:rFonts w:ascii="Quattrocento" w:hAnsi="Quattrocento"/>
          <w:color w:val="2A2A2A"/>
          <w:spacing w:val="5"/>
          <w:shd w:val="clear" w:color="auto" w:fill="FFFFFF"/>
        </w:rPr>
        <w:t xml:space="preserve"> personalised</w:t>
      </w:r>
      <w:r>
        <w:rPr>
          <w:rFonts w:ascii="Quattrocento" w:hAnsi="Quattrocento"/>
          <w:color w:val="2A2A2A"/>
          <w:spacing w:val="5"/>
          <w:shd w:val="clear" w:color="auto" w:fill="FFFFFF"/>
        </w:rPr>
        <w:t xml:space="preserve"> sensory management system. </w:t>
      </w:r>
    </w:p>
    <w:p w14:paraId="5128170D" w14:textId="43E0EDD0" w:rsidR="005017B3" w:rsidRDefault="005017B3" w:rsidP="0036723E">
      <w:pPr>
        <w:tabs>
          <w:tab w:val="left" w:pos="7830"/>
        </w:tabs>
        <w:rPr>
          <w:rFonts w:ascii="Quattrocento" w:hAnsi="Quattrocento"/>
          <w:color w:val="2A2A2A"/>
          <w:spacing w:val="5"/>
          <w:shd w:val="clear" w:color="auto" w:fill="FFFFFF"/>
        </w:rPr>
      </w:pPr>
      <w:r>
        <w:rPr>
          <w:rFonts w:ascii="Quattrocento" w:hAnsi="Quattrocento"/>
          <w:color w:val="2A2A2A"/>
          <w:spacing w:val="5"/>
          <w:shd w:val="clear" w:color="auto" w:fill="FFFFFF"/>
        </w:rPr>
        <w:t xml:space="preserve">    The </w:t>
      </w:r>
      <w:proofErr w:type="spellStart"/>
      <w:r>
        <w:rPr>
          <w:rFonts w:ascii="Quattrocento" w:hAnsi="Quattrocento"/>
          <w:color w:val="2A2A2A"/>
          <w:spacing w:val="5"/>
          <w:shd w:val="clear" w:color="auto" w:fill="FFFFFF"/>
        </w:rPr>
        <w:t>Cubbie</w:t>
      </w:r>
      <w:proofErr w:type="spellEnd"/>
      <w:r>
        <w:rPr>
          <w:rFonts w:ascii="Quattrocento" w:hAnsi="Quattrocento"/>
          <w:color w:val="2A2A2A"/>
          <w:spacing w:val="5"/>
          <w:shd w:val="clear" w:color="auto" w:fill="FFFFFF"/>
        </w:rPr>
        <w:t xml:space="preserve"> was create</w:t>
      </w:r>
      <w:r>
        <w:rPr>
          <w:rFonts w:ascii="Quattrocento" w:hAnsi="Quattrocento"/>
          <w:color w:val="2A2A2A"/>
          <w:spacing w:val="5"/>
          <w:shd w:val="clear" w:color="auto" w:fill="FFFFFF"/>
        </w:rPr>
        <w:t>d to provide</w:t>
      </w:r>
      <w:r>
        <w:rPr>
          <w:rFonts w:ascii="Quattrocento" w:hAnsi="Quattrocento"/>
          <w:color w:val="2A2A2A"/>
          <w:spacing w:val="5"/>
          <w:shd w:val="clear" w:color="auto" w:fill="FFFFFF"/>
        </w:rPr>
        <w:t xml:space="preserve"> a safe space that was comfortable for all levels of sensory need. Sensory </w:t>
      </w:r>
      <w:r>
        <w:rPr>
          <w:rFonts w:ascii="Quattrocento" w:hAnsi="Quattrocento"/>
          <w:color w:val="2A2A2A"/>
          <w:spacing w:val="5"/>
          <w:shd w:val="clear" w:color="auto" w:fill="FFFFFF"/>
        </w:rPr>
        <w:t xml:space="preserve">  </w:t>
      </w:r>
    </w:p>
    <w:p w14:paraId="54360243" w14:textId="77777777" w:rsidR="005017B3" w:rsidRDefault="005017B3" w:rsidP="0036723E">
      <w:pPr>
        <w:tabs>
          <w:tab w:val="left" w:pos="7830"/>
        </w:tabs>
        <w:rPr>
          <w:rFonts w:ascii="Quattrocento" w:hAnsi="Quattrocento"/>
          <w:color w:val="2A2A2A"/>
          <w:spacing w:val="5"/>
          <w:shd w:val="clear" w:color="auto" w:fill="FFFFFF"/>
        </w:rPr>
      </w:pPr>
      <w:r>
        <w:rPr>
          <w:rFonts w:ascii="Quattrocento" w:hAnsi="Quattrocento"/>
          <w:color w:val="2A2A2A"/>
          <w:spacing w:val="5"/>
          <w:shd w:val="clear" w:color="auto" w:fill="FFFFFF"/>
        </w:rPr>
        <w:t xml:space="preserve">     </w:t>
      </w:r>
      <w:r>
        <w:rPr>
          <w:rFonts w:ascii="Quattrocento" w:hAnsi="Quattrocento"/>
          <w:color w:val="2A2A2A"/>
          <w:spacing w:val="5"/>
          <w:shd w:val="clear" w:color="auto" w:fill="FFFFFF"/>
        </w:rPr>
        <w:t xml:space="preserve">rooms provide relief for only one sensory type and can cause sensory overload. Our system provides </w:t>
      </w:r>
      <w:r>
        <w:rPr>
          <w:rFonts w:ascii="Quattrocento" w:hAnsi="Quattrocento"/>
          <w:color w:val="2A2A2A"/>
          <w:spacing w:val="5"/>
          <w:shd w:val="clear" w:color="auto" w:fill="FFFFFF"/>
        </w:rPr>
        <w:t xml:space="preserve">  </w:t>
      </w:r>
    </w:p>
    <w:p w14:paraId="465E0A4F" w14:textId="77777777" w:rsidR="005017B3" w:rsidRDefault="005017B3" w:rsidP="0036723E">
      <w:pPr>
        <w:tabs>
          <w:tab w:val="left" w:pos="7830"/>
        </w:tabs>
        <w:rPr>
          <w:rFonts w:ascii="Quattrocento" w:hAnsi="Quattrocento"/>
          <w:color w:val="2A2A2A"/>
          <w:spacing w:val="5"/>
          <w:shd w:val="clear" w:color="auto" w:fill="FFFFFF"/>
        </w:rPr>
      </w:pPr>
      <w:r>
        <w:rPr>
          <w:rFonts w:ascii="Quattrocento" w:hAnsi="Quattrocento"/>
          <w:color w:val="2A2A2A"/>
          <w:spacing w:val="5"/>
          <w:shd w:val="clear" w:color="auto" w:fill="FFFFFF"/>
        </w:rPr>
        <w:t xml:space="preserve">     </w:t>
      </w:r>
      <w:r>
        <w:rPr>
          <w:rFonts w:ascii="Quattrocento" w:hAnsi="Quattrocento"/>
          <w:color w:val="2A2A2A"/>
          <w:spacing w:val="5"/>
          <w:shd w:val="clear" w:color="auto" w:fill="FFFFFF"/>
        </w:rPr>
        <w:t xml:space="preserve">options and relief for all sensory types. We purposefully avoided using lots of colourful patterns and </w:t>
      </w:r>
    </w:p>
    <w:p w14:paraId="770960CA" w14:textId="77777777" w:rsidR="005017B3" w:rsidRDefault="005017B3" w:rsidP="0036723E">
      <w:pPr>
        <w:tabs>
          <w:tab w:val="left" w:pos="7830"/>
        </w:tabs>
        <w:rPr>
          <w:rFonts w:ascii="Quattrocento" w:hAnsi="Quattrocento"/>
          <w:color w:val="2A2A2A"/>
          <w:spacing w:val="5"/>
          <w:shd w:val="clear" w:color="auto" w:fill="FFFFFF"/>
        </w:rPr>
      </w:pPr>
      <w:r>
        <w:rPr>
          <w:rFonts w:ascii="Quattrocento" w:hAnsi="Quattrocento"/>
          <w:color w:val="2A2A2A"/>
          <w:spacing w:val="5"/>
          <w:shd w:val="clear" w:color="auto" w:fill="FFFFFF"/>
        </w:rPr>
        <w:t xml:space="preserve">     </w:t>
      </w:r>
      <w:r>
        <w:rPr>
          <w:rFonts w:ascii="Quattrocento" w:hAnsi="Quattrocento"/>
          <w:color w:val="2A2A2A"/>
          <w:spacing w:val="5"/>
          <w:shd w:val="clear" w:color="auto" w:fill="FFFFFF"/>
        </w:rPr>
        <w:t>moving lights/objects in the design. These can be very distracting and overwhelming for the person.</w:t>
      </w:r>
      <w:r>
        <w:rPr>
          <w:rFonts w:ascii="Quattrocento" w:hAnsi="Quattrocento"/>
          <w:color w:val="2A2A2A"/>
          <w:spacing w:val="5"/>
          <w:shd w:val="clear" w:color="auto" w:fill="FFFFFF"/>
        </w:rPr>
        <w:br/>
      </w:r>
      <w:r>
        <w:rPr>
          <w:rFonts w:ascii="Quattrocento" w:hAnsi="Quattrocento"/>
          <w:color w:val="2A2A2A"/>
          <w:spacing w:val="5"/>
          <w:shd w:val="clear" w:color="auto" w:fill="FFFFFF"/>
        </w:rPr>
        <w:t xml:space="preserve">     </w:t>
      </w:r>
      <w:r>
        <w:rPr>
          <w:rFonts w:ascii="Quattrocento" w:hAnsi="Quattrocento"/>
          <w:color w:val="2A2A2A"/>
          <w:spacing w:val="5"/>
          <w:shd w:val="clear" w:color="auto" w:fill="FFFFFF"/>
        </w:rPr>
        <w:t xml:space="preserve">Instead, we designed a blank canvass which can be uniquely altered to the persons need. </w:t>
      </w:r>
    </w:p>
    <w:p w14:paraId="17E88F2E" w14:textId="77777777" w:rsidR="005017B3" w:rsidRDefault="005017B3" w:rsidP="0036723E">
      <w:pPr>
        <w:tabs>
          <w:tab w:val="left" w:pos="7830"/>
        </w:tabs>
        <w:rPr>
          <w:rFonts w:ascii="Quattrocento" w:hAnsi="Quattrocento"/>
          <w:color w:val="2A2A2A"/>
          <w:spacing w:val="5"/>
          <w:shd w:val="clear" w:color="auto" w:fill="FFFFFF"/>
        </w:rPr>
      </w:pPr>
      <w:r>
        <w:rPr>
          <w:rFonts w:ascii="Quattrocento" w:hAnsi="Quattrocento"/>
          <w:color w:val="2A2A2A"/>
          <w:spacing w:val="5"/>
          <w:shd w:val="clear" w:color="auto" w:fill="FFFFFF"/>
        </w:rPr>
        <w:t xml:space="preserve">     </w:t>
      </w:r>
      <w:r w:rsidRPr="005017B3">
        <w:rPr>
          <w:rFonts w:ascii="Quattrocento" w:hAnsi="Quattrocento"/>
          <w:color w:val="2A2A2A"/>
          <w:spacing w:val="5"/>
          <w:shd w:val="clear" w:color="auto" w:fill="FFFFFF"/>
        </w:rPr>
        <w:t xml:space="preserve">Our Occupational Therapist designs a sensory program for each person, this is delivered within the </w:t>
      </w:r>
    </w:p>
    <w:p w14:paraId="0DCEB1DA" w14:textId="77777777" w:rsidR="005017B3" w:rsidRDefault="005017B3" w:rsidP="0036723E">
      <w:pPr>
        <w:tabs>
          <w:tab w:val="left" w:pos="7830"/>
        </w:tabs>
        <w:rPr>
          <w:rFonts w:ascii="Quattrocento" w:hAnsi="Quattrocento"/>
          <w:color w:val="2A2A2A"/>
          <w:spacing w:val="5"/>
          <w:shd w:val="clear" w:color="auto" w:fill="FFFFFF"/>
        </w:rPr>
      </w:pPr>
      <w:r>
        <w:rPr>
          <w:rFonts w:ascii="Quattrocento" w:hAnsi="Quattrocento"/>
          <w:color w:val="2A2A2A"/>
          <w:spacing w:val="5"/>
          <w:shd w:val="clear" w:color="auto" w:fill="FFFFFF"/>
        </w:rPr>
        <w:t xml:space="preserve">     </w:t>
      </w:r>
      <w:proofErr w:type="spellStart"/>
      <w:r w:rsidRPr="005017B3">
        <w:rPr>
          <w:rFonts w:ascii="Quattrocento" w:hAnsi="Quattrocento"/>
          <w:color w:val="2A2A2A"/>
          <w:spacing w:val="5"/>
          <w:shd w:val="clear" w:color="auto" w:fill="FFFFFF"/>
        </w:rPr>
        <w:t>Cubbie</w:t>
      </w:r>
      <w:proofErr w:type="spellEnd"/>
      <w:r w:rsidRPr="005017B3">
        <w:rPr>
          <w:rFonts w:ascii="Quattrocento" w:hAnsi="Quattrocento"/>
          <w:color w:val="2A2A2A"/>
          <w:spacing w:val="5"/>
          <w:shd w:val="clear" w:color="auto" w:fill="FFFFFF"/>
        </w:rPr>
        <w:t xml:space="preserve"> </w:t>
      </w:r>
      <w:r w:rsidRPr="005017B3">
        <w:rPr>
          <w:rFonts w:ascii="Quattrocento" w:hAnsi="Quattrocento"/>
          <w:color w:val="2A2A2A"/>
          <w:spacing w:val="5"/>
          <w:shd w:val="clear" w:color="auto" w:fill="FFFFFF"/>
        </w:rPr>
        <w:t xml:space="preserve">sing lights, images, sounds and other senses which are all controlled with our user-friendly </w:t>
      </w:r>
    </w:p>
    <w:p w14:paraId="4D2F153F" w14:textId="4F1E2C3D" w:rsidR="005017B3" w:rsidRPr="005017B3" w:rsidRDefault="005017B3" w:rsidP="0036723E">
      <w:pPr>
        <w:tabs>
          <w:tab w:val="left" w:pos="7830"/>
        </w:tabs>
        <w:rPr>
          <w:rFonts w:ascii="Quattrocento" w:hAnsi="Quattrocento"/>
          <w:color w:val="2A2A2A"/>
          <w:spacing w:val="5"/>
          <w:shd w:val="clear" w:color="auto" w:fill="FFFFFF"/>
        </w:rPr>
      </w:pPr>
      <w:r>
        <w:rPr>
          <w:rFonts w:ascii="Quattrocento" w:hAnsi="Quattrocento"/>
          <w:color w:val="2A2A2A"/>
          <w:spacing w:val="5"/>
          <w:shd w:val="clear" w:color="auto" w:fill="FFFFFF"/>
        </w:rPr>
        <w:t xml:space="preserve">     </w:t>
      </w:r>
      <w:r w:rsidRPr="005017B3">
        <w:rPr>
          <w:rFonts w:ascii="Quattrocento" w:hAnsi="Quattrocento"/>
          <w:color w:val="2A2A2A"/>
          <w:spacing w:val="5"/>
          <w:shd w:val="clear" w:color="auto" w:fill="FFFFFF"/>
        </w:rPr>
        <w:t>software.</w:t>
      </w:r>
    </w:p>
    <w:p w14:paraId="0409BFCF" w14:textId="05100E1E" w:rsidR="005E102F" w:rsidRDefault="005E102F" w:rsidP="0036723E">
      <w:pPr>
        <w:tabs>
          <w:tab w:val="left" w:pos="7830"/>
        </w:tabs>
        <w:rPr>
          <w:b/>
          <w:bCs/>
          <w:sz w:val="28"/>
          <w:szCs w:val="28"/>
        </w:rPr>
      </w:pPr>
    </w:p>
    <w:p w14:paraId="53FA44ED" w14:textId="4333227F" w:rsidR="005E102F" w:rsidRDefault="005E102F" w:rsidP="0036723E">
      <w:pPr>
        <w:tabs>
          <w:tab w:val="left" w:pos="7830"/>
        </w:tabs>
        <w:rPr>
          <w:b/>
          <w:bCs/>
          <w:sz w:val="28"/>
          <w:szCs w:val="28"/>
        </w:rPr>
      </w:pPr>
    </w:p>
    <w:p w14:paraId="1BBF3948" w14:textId="12053C27" w:rsidR="005E102F" w:rsidRDefault="005E102F" w:rsidP="0036723E">
      <w:pPr>
        <w:tabs>
          <w:tab w:val="left" w:pos="7830"/>
        </w:tabs>
        <w:rPr>
          <w:b/>
          <w:bCs/>
          <w:sz w:val="28"/>
          <w:szCs w:val="28"/>
        </w:rPr>
      </w:pPr>
    </w:p>
    <w:p w14:paraId="6DE15219" w14:textId="7817702E" w:rsidR="005E102F" w:rsidRDefault="005E102F" w:rsidP="0036723E">
      <w:pPr>
        <w:tabs>
          <w:tab w:val="left" w:pos="7830"/>
        </w:tabs>
        <w:rPr>
          <w:b/>
          <w:bCs/>
          <w:sz w:val="28"/>
          <w:szCs w:val="28"/>
        </w:rPr>
      </w:pPr>
    </w:p>
    <w:p w14:paraId="36379284" w14:textId="0CFCAAE5" w:rsidR="005E102F" w:rsidRDefault="005E102F" w:rsidP="0036723E">
      <w:pPr>
        <w:tabs>
          <w:tab w:val="left" w:pos="7830"/>
        </w:tabs>
        <w:rPr>
          <w:b/>
          <w:bCs/>
          <w:sz w:val="28"/>
          <w:szCs w:val="28"/>
        </w:rPr>
      </w:pPr>
    </w:p>
    <w:p w14:paraId="5434DDF8" w14:textId="77777777" w:rsidR="005E102F" w:rsidRDefault="005E102F" w:rsidP="0036723E">
      <w:pPr>
        <w:tabs>
          <w:tab w:val="left" w:pos="7830"/>
        </w:tabs>
        <w:rPr>
          <w:b/>
          <w:bCs/>
          <w:sz w:val="28"/>
          <w:szCs w:val="28"/>
        </w:rPr>
      </w:pPr>
    </w:p>
    <w:p w14:paraId="30913AC9" w14:textId="6AB9511D" w:rsidR="0036723E" w:rsidRDefault="0036723E" w:rsidP="0036723E">
      <w:pPr>
        <w:tabs>
          <w:tab w:val="left" w:pos="7830"/>
        </w:tabs>
        <w:jc w:val="center"/>
        <w:rPr>
          <w:b/>
          <w:bCs/>
          <w:sz w:val="28"/>
          <w:szCs w:val="28"/>
        </w:rPr>
      </w:pPr>
      <w:r>
        <w:rPr>
          <w:b/>
          <w:bCs/>
          <w:noProof/>
          <w:sz w:val="28"/>
          <w:szCs w:val="28"/>
        </w:rPr>
        <w:lastRenderedPageBreak/>
        <w:drawing>
          <wp:inline distT="0" distB="0" distL="0" distR="0" wp14:anchorId="19C011CE" wp14:editId="3060159C">
            <wp:extent cx="5730875" cy="850455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8504555"/>
                    </a:xfrm>
                    <a:prstGeom prst="rect">
                      <a:avLst/>
                    </a:prstGeom>
                    <a:noFill/>
                  </pic:spPr>
                </pic:pic>
              </a:graphicData>
            </a:graphic>
          </wp:inline>
        </w:drawing>
      </w:r>
    </w:p>
    <w:p w14:paraId="6269B7E0" w14:textId="0CBFED43" w:rsidR="0061174F" w:rsidRDefault="0061174F" w:rsidP="0061174F">
      <w:pPr>
        <w:jc w:val="right"/>
        <w:rPr>
          <w:sz w:val="28"/>
          <w:szCs w:val="28"/>
        </w:rPr>
      </w:pPr>
    </w:p>
    <w:p w14:paraId="39FDD17F" w14:textId="595ACAC7" w:rsidR="0061174F" w:rsidRDefault="0061174F" w:rsidP="0061174F">
      <w:pPr>
        <w:jc w:val="right"/>
        <w:rPr>
          <w:sz w:val="28"/>
          <w:szCs w:val="28"/>
        </w:rPr>
      </w:pPr>
    </w:p>
    <w:p w14:paraId="0B2225BD" w14:textId="380E7749" w:rsidR="0061174F" w:rsidRDefault="0061174F" w:rsidP="0061174F">
      <w:pPr>
        <w:jc w:val="right"/>
        <w:rPr>
          <w:sz w:val="28"/>
          <w:szCs w:val="28"/>
        </w:rPr>
      </w:pPr>
    </w:p>
    <w:p w14:paraId="1E030B21" w14:textId="4CD1F7C3" w:rsidR="0061174F" w:rsidRDefault="0061174F" w:rsidP="0061174F">
      <w:pPr>
        <w:tabs>
          <w:tab w:val="left" w:pos="1160"/>
        </w:tabs>
        <w:rPr>
          <w:sz w:val="28"/>
          <w:szCs w:val="28"/>
        </w:rPr>
      </w:pPr>
      <w:r>
        <w:rPr>
          <w:sz w:val="28"/>
          <w:szCs w:val="28"/>
        </w:rPr>
        <w:lastRenderedPageBreak/>
        <w:tab/>
      </w:r>
      <w:r>
        <w:rPr>
          <w:noProof/>
          <w:sz w:val="28"/>
          <w:szCs w:val="28"/>
        </w:rPr>
        <w:drawing>
          <wp:inline distT="0" distB="0" distL="0" distR="0" wp14:anchorId="0134562A" wp14:editId="4CCF6E94">
            <wp:extent cx="5765800" cy="80454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8045450"/>
                    </a:xfrm>
                    <a:prstGeom prst="rect">
                      <a:avLst/>
                    </a:prstGeom>
                    <a:noFill/>
                  </pic:spPr>
                </pic:pic>
              </a:graphicData>
            </a:graphic>
          </wp:inline>
        </w:drawing>
      </w:r>
    </w:p>
    <w:p w14:paraId="2E1ABF12" w14:textId="498DB3DB" w:rsidR="0061174F" w:rsidRPr="0061174F" w:rsidRDefault="0061174F" w:rsidP="0061174F">
      <w:pPr>
        <w:tabs>
          <w:tab w:val="left" w:pos="1710"/>
        </w:tabs>
        <w:rPr>
          <w:sz w:val="28"/>
          <w:szCs w:val="28"/>
        </w:rPr>
      </w:pPr>
      <w:r>
        <w:rPr>
          <w:sz w:val="28"/>
          <w:szCs w:val="28"/>
        </w:rPr>
        <w:tab/>
        <w:t>Access to these services one day a week.</w:t>
      </w:r>
    </w:p>
    <w:sectPr w:rsidR="0061174F" w:rsidRPr="0061174F" w:rsidSect="00072868">
      <w:pgSz w:w="11906" w:h="16838"/>
      <w:pgMar w:top="568" w:right="424" w:bottom="426" w:left="567" w:header="708" w:footer="708" w:gutter="0"/>
      <w:pgBorders w:offsetFrom="page">
        <w:top w:val="thinThickThinLargeGap" w:sz="24" w:space="24" w:color="00B050"/>
        <w:left w:val="thinThickThinLargeGap" w:sz="24" w:space="24" w:color="00B050"/>
        <w:bottom w:val="thinThickThinLargeGap" w:sz="24" w:space="24" w:color="00B050"/>
        <w:right w:val="thinThickThinLarge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28B0"/>
    <w:multiLevelType w:val="hybridMultilevel"/>
    <w:tmpl w:val="24F67B36"/>
    <w:lvl w:ilvl="0" w:tplc="AB2E82C4">
      <w:start w:val="6"/>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C9E3F31"/>
    <w:multiLevelType w:val="hybridMultilevel"/>
    <w:tmpl w:val="0526ED6E"/>
    <w:lvl w:ilvl="0" w:tplc="AF221BD8">
      <w:start w:val="1"/>
      <w:numFmt w:val="decimal"/>
      <w:lvlText w:val="%1."/>
      <w:lvlJc w:val="left"/>
      <w:pPr>
        <w:ind w:left="8190" w:hanging="7830"/>
      </w:pPr>
      <w:rPr>
        <w:rFonts w:hint="default"/>
      </w:rPr>
    </w:lvl>
    <w:lvl w:ilvl="1" w:tplc="24E6E620">
      <w:start w:val="1"/>
      <w:numFmt w:val="lowerLetter"/>
      <w:lvlText w:val="(%2)"/>
      <w:lvlJc w:val="left"/>
      <w:pPr>
        <w:ind w:left="1450" w:hanging="37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04946FE"/>
    <w:multiLevelType w:val="hybridMultilevel"/>
    <w:tmpl w:val="130879B0"/>
    <w:lvl w:ilvl="0" w:tplc="D1B0D78E">
      <w:start w:val="1"/>
      <w:numFmt w:val="decimal"/>
      <w:lvlText w:val="%1."/>
      <w:lvlJc w:val="left"/>
      <w:pPr>
        <w:ind w:left="8190" w:hanging="783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61D35D9"/>
    <w:multiLevelType w:val="hybridMultilevel"/>
    <w:tmpl w:val="2EFCF31A"/>
    <w:lvl w:ilvl="0" w:tplc="78B8B6D2">
      <w:start w:val="1"/>
      <w:numFmt w:val="lowerLetter"/>
      <w:lvlText w:val="(%1)"/>
      <w:lvlJc w:val="left"/>
      <w:pPr>
        <w:ind w:left="1090" w:hanging="37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4E3D52FE"/>
    <w:multiLevelType w:val="hybridMultilevel"/>
    <w:tmpl w:val="29561A04"/>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BEB1020"/>
    <w:multiLevelType w:val="hybridMultilevel"/>
    <w:tmpl w:val="48543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6A27D27"/>
    <w:multiLevelType w:val="hybridMultilevel"/>
    <w:tmpl w:val="33FE21E6"/>
    <w:lvl w:ilvl="0" w:tplc="AB2E82C4">
      <w:start w:val="6"/>
      <w:numFmt w:val="bullet"/>
      <w:lvlText w:val="-"/>
      <w:lvlJc w:val="left"/>
      <w:pPr>
        <w:ind w:left="1800" w:hanging="360"/>
      </w:pPr>
      <w:rPr>
        <w:rFonts w:ascii="Calibri" w:eastAsiaTheme="minorHAnsi"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79A03EDE"/>
    <w:multiLevelType w:val="hybridMultilevel"/>
    <w:tmpl w:val="00A86A0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68"/>
    <w:rsid w:val="00035249"/>
    <w:rsid w:val="00072868"/>
    <w:rsid w:val="00137C11"/>
    <w:rsid w:val="001721B6"/>
    <w:rsid w:val="001F3BB2"/>
    <w:rsid w:val="0036723E"/>
    <w:rsid w:val="003D5B79"/>
    <w:rsid w:val="005017B3"/>
    <w:rsid w:val="00543E5F"/>
    <w:rsid w:val="005E102F"/>
    <w:rsid w:val="0061174F"/>
    <w:rsid w:val="00817757"/>
    <w:rsid w:val="009C6481"/>
    <w:rsid w:val="00A127CC"/>
    <w:rsid w:val="00A70E10"/>
    <w:rsid w:val="00C33CB4"/>
    <w:rsid w:val="00C541E7"/>
    <w:rsid w:val="00C950A4"/>
    <w:rsid w:val="00DA3720"/>
    <w:rsid w:val="00E44809"/>
    <w:rsid w:val="00EE5B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5E0A1"/>
  <w15:chartTrackingRefBased/>
  <w15:docId w15:val="{3E283681-6768-4F9A-AEEE-A65375CD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41E7"/>
    <w:rPr>
      <w:color w:val="0563C1" w:themeColor="hyperlink"/>
      <w:u w:val="single"/>
    </w:rPr>
  </w:style>
  <w:style w:type="character" w:styleId="UnresolvedMention">
    <w:name w:val="Unresolved Mention"/>
    <w:basedOn w:val="DefaultParagraphFont"/>
    <w:uiPriority w:val="99"/>
    <w:semiHidden/>
    <w:unhideWhenUsed/>
    <w:rsid w:val="00C541E7"/>
    <w:rPr>
      <w:color w:val="605E5C"/>
      <w:shd w:val="clear" w:color="auto" w:fill="E1DFDD"/>
    </w:rPr>
  </w:style>
  <w:style w:type="paragraph" w:styleId="ListParagraph">
    <w:name w:val="List Paragraph"/>
    <w:basedOn w:val="Normal"/>
    <w:uiPriority w:val="34"/>
    <w:qFormat/>
    <w:rsid w:val="009C6481"/>
    <w:pPr>
      <w:ind w:left="720"/>
      <w:contextualSpacing/>
    </w:pPr>
  </w:style>
  <w:style w:type="character" w:styleId="Strong">
    <w:name w:val="Strong"/>
    <w:basedOn w:val="DefaultParagraphFont"/>
    <w:uiPriority w:val="22"/>
    <w:qFormat/>
    <w:rsid w:val="005017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36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NFO@STJOHNOFGODSCHOOL.COM"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TotalTime>
  <Pages>11</Pages>
  <Words>2312</Words>
  <Characters>13184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Toomey</dc:creator>
  <cp:keywords/>
  <dc:description/>
  <cp:lastModifiedBy>David Toomey</cp:lastModifiedBy>
  <cp:revision>4</cp:revision>
  <dcterms:created xsi:type="dcterms:W3CDTF">2019-07-14T14:18:00Z</dcterms:created>
  <dcterms:modified xsi:type="dcterms:W3CDTF">2020-04-17T11:19:00Z</dcterms:modified>
</cp:coreProperties>
</file>