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DD8" w:rsidRPr="00690FA0" w:rsidRDefault="00C34DD8" w:rsidP="00C34DD8">
      <w:pPr>
        <w:jc w:val="center"/>
        <w:rPr>
          <w:b/>
          <w:bCs/>
          <w:sz w:val="32"/>
          <w:szCs w:val="32"/>
          <w:u w:val="single"/>
          <w:lang w:val="en-US"/>
        </w:rPr>
      </w:pPr>
      <w:r w:rsidRPr="00690FA0">
        <w:rPr>
          <w:b/>
          <w:bCs/>
          <w:sz w:val="32"/>
          <w:szCs w:val="32"/>
          <w:u w:val="single"/>
          <w:lang w:val="en-US"/>
        </w:rPr>
        <w:t>Let’s Get Talking!</w:t>
      </w:r>
    </w:p>
    <w:p w:rsidR="00BC003B" w:rsidRPr="00690FA0" w:rsidRDefault="00FB56A9" w:rsidP="00C34DD8">
      <w:pPr>
        <w:jc w:val="center"/>
        <w:rPr>
          <w:b/>
          <w:bCs/>
          <w:sz w:val="28"/>
          <w:szCs w:val="28"/>
          <w:lang w:val="en-US"/>
        </w:rPr>
      </w:pPr>
      <w:r w:rsidRPr="00690FA0">
        <w:rPr>
          <w:b/>
          <w:bCs/>
          <w:sz w:val="32"/>
          <w:szCs w:val="32"/>
          <w:lang w:val="en-US"/>
        </w:rPr>
        <w:t xml:space="preserve">Theme: </w:t>
      </w:r>
    </w:p>
    <w:tbl>
      <w:tblPr>
        <w:tblStyle w:val="TableGrid"/>
        <w:tblW w:w="9067" w:type="dxa"/>
        <w:tblLook w:val="04A0" w:firstRow="1" w:lastRow="0" w:firstColumn="1" w:lastColumn="0" w:noHBand="0" w:noVBand="1"/>
      </w:tblPr>
      <w:tblGrid>
        <w:gridCol w:w="9067"/>
      </w:tblGrid>
      <w:tr w:rsidR="00603048" w:rsidRPr="0057066A" w:rsidTr="0052464F">
        <w:trPr>
          <w:trHeight w:val="1528"/>
        </w:trPr>
        <w:tc>
          <w:tcPr>
            <w:tcW w:w="9067" w:type="dxa"/>
          </w:tcPr>
          <w:p w:rsidR="003F10EB" w:rsidRDefault="00603048">
            <w:pPr>
              <w:rPr>
                <w:b/>
                <w:bCs/>
                <w:i/>
                <w:iCs/>
                <w:sz w:val="28"/>
                <w:szCs w:val="28"/>
                <w:lang w:val="en-US"/>
              </w:rPr>
            </w:pPr>
            <w:r w:rsidRPr="00690FA0">
              <w:rPr>
                <w:b/>
                <w:bCs/>
                <w:i/>
                <w:iCs/>
                <w:sz w:val="28"/>
                <w:szCs w:val="28"/>
                <w:lang w:val="en-US"/>
              </w:rPr>
              <w:t>Vocabulary:</w:t>
            </w:r>
          </w:p>
          <w:p w:rsidR="0052464F" w:rsidRDefault="0052464F">
            <w:pPr>
              <w:rPr>
                <w:i/>
                <w:iCs/>
                <w:sz w:val="28"/>
                <w:szCs w:val="28"/>
                <w:lang w:val="en-US"/>
              </w:rPr>
            </w:pPr>
            <w:r w:rsidRPr="0052464F">
              <w:rPr>
                <w:i/>
                <w:iCs/>
                <w:sz w:val="28"/>
                <w:szCs w:val="28"/>
                <w:lang w:val="en-US"/>
              </w:rPr>
              <w:t xml:space="preserve">kitchen    </w:t>
            </w:r>
            <w:r>
              <w:rPr>
                <w:i/>
                <w:iCs/>
                <w:sz w:val="28"/>
                <w:szCs w:val="28"/>
                <w:lang w:val="en-US"/>
              </w:rPr>
              <w:t xml:space="preserve">  </w:t>
            </w:r>
            <w:r w:rsidRPr="0052464F">
              <w:rPr>
                <w:i/>
                <w:iCs/>
                <w:sz w:val="28"/>
                <w:szCs w:val="28"/>
                <w:lang w:val="en-US"/>
              </w:rPr>
              <w:t>bench/counter</w:t>
            </w:r>
            <w:r>
              <w:rPr>
                <w:i/>
                <w:iCs/>
                <w:sz w:val="28"/>
                <w:szCs w:val="28"/>
                <w:lang w:val="en-US"/>
              </w:rPr>
              <w:t xml:space="preserve">  </w:t>
            </w:r>
            <w:r w:rsidRPr="0052464F">
              <w:rPr>
                <w:i/>
                <w:iCs/>
                <w:sz w:val="28"/>
                <w:szCs w:val="28"/>
                <w:lang w:val="en-US"/>
              </w:rPr>
              <w:t xml:space="preserve">   toaster</w:t>
            </w:r>
            <w:r>
              <w:rPr>
                <w:i/>
                <w:iCs/>
                <w:sz w:val="28"/>
                <w:szCs w:val="28"/>
                <w:lang w:val="en-US"/>
              </w:rPr>
              <w:t xml:space="preserve">       microwave       cooker         oven</w:t>
            </w:r>
          </w:p>
          <w:p w:rsidR="0052464F" w:rsidRDefault="0052464F">
            <w:pPr>
              <w:rPr>
                <w:i/>
                <w:iCs/>
                <w:sz w:val="28"/>
                <w:szCs w:val="28"/>
                <w:lang w:val="en-US"/>
              </w:rPr>
            </w:pPr>
            <w:r w:rsidRPr="0052464F">
              <w:rPr>
                <w:i/>
                <w:iCs/>
                <w:sz w:val="28"/>
                <w:szCs w:val="28"/>
                <w:lang w:val="en-US"/>
              </w:rPr>
              <w:t xml:space="preserve">sink          </w:t>
            </w:r>
            <w:r>
              <w:rPr>
                <w:i/>
                <w:iCs/>
                <w:sz w:val="28"/>
                <w:szCs w:val="28"/>
                <w:lang w:val="en-US"/>
              </w:rPr>
              <w:t xml:space="preserve"> </w:t>
            </w:r>
            <w:r w:rsidRPr="0052464F">
              <w:rPr>
                <w:i/>
                <w:iCs/>
                <w:sz w:val="28"/>
                <w:szCs w:val="28"/>
                <w:lang w:val="en-US"/>
              </w:rPr>
              <w:t xml:space="preserve"> stool/chair            tap            </w:t>
            </w:r>
            <w:r>
              <w:rPr>
                <w:i/>
                <w:iCs/>
                <w:sz w:val="28"/>
                <w:szCs w:val="28"/>
                <w:lang w:val="en-US"/>
              </w:rPr>
              <w:t xml:space="preserve"> </w:t>
            </w:r>
            <w:r w:rsidRPr="0052464F">
              <w:rPr>
                <w:i/>
                <w:iCs/>
                <w:sz w:val="28"/>
                <w:szCs w:val="28"/>
                <w:lang w:val="en-US"/>
              </w:rPr>
              <w:t xml:space="preserve"> pot                   </w:t>
            </w:r>
            <w:r>
              <w:rPr>
                <w:i/>
                <w:iCs/>
                <w:sz w:val="28"/>
                <w:szCs w:val="28"/>
                <w:lang w:val="en-US"/>
              </w:rPr>
              <w:t xml:space="preserve"> </w:t>
            </w:r>
            <w:r w:rsidRPr="0052464F">
              <w:rPr>
                <w:i/>
                <w:iCs/>
                <w:sz w:val="28"/>
                <w:szCs w:val="28"/>
                <w:lang w:val="en-US"/>
              </w:rPr>
              <w:t>pan              saucepan</w:t>
            </w:r>
          </w:p>
          <w:p w:rsidR="0052464F" w:rsidRDefault="0052464F">
            <w:pPr>
              <w:rPr>
                <w:i/>
                <w:iCs/>
                <w:sz w:val="28"/>
                <w:szCs w:val="28"/>
                <w:lang w:val="en-US"/>
              </w:rPr>
            </w:pPr>
            <w:r>
              <w:rPr>
                <w:i/>
                <w:iCs/>
                <w:sz w:val="28"/>
                <w:szCs w:val="28"/>
                <w:lang w:val="en-US"/>
              </w:rPr>
              <w:t>plate         mug/cup               bowl            cutlery              drawer       fire</w:t>
            </w:r>
          </w:p>
          <w:p w:rsidR="0052464F" w:rsidRDefault="0052464F">
            <w:pPr>
              <w:rPr>
                <w:i/>
                <w:iCs/>
                <w:sz w:val="28"/>
                <w:szCs w:val="28"/>
                <w:lang w:val="en-US"/>
              </w:rPr>
            </w:pPr>
            <w:r>
              <w:rPr>
                <w:i/>
                <w:iCs/>
                <w:sz w:val="28"/>
                <w:szCs w:val="28"/>
                <w:lang w:val="en-US"/>
              </w:rPr>
              <w:t>hot            temperature        heat            electricity         hazard</w:t>
            </w:r>
          </w:p>
          <w:p w:rsidR="0052464F" w:rsidRDefault="0052464F">
            <w:pPr>
              <w:rPr>
                <w:i/>
                <w:iCs/>
                <w:sz w:val="28"/>
                <w:szCs w:val="28"/>
                <w:lang w:val="en-US"/>
              </w:rPr>
            </w:pPr>
            <w:r>
              <w:rPr>
                <w:i/>
                <w:iCs/>
                <w:sz w:val="28"/>
                <w:szCs w:val="28"/>
                <w:lang w:val="en-US"/>
              </w:rPr>
              <w:t>burn         danger                  warning     overflowing      safety</w:t>
            </w:r>
          </w:p>
          <w:p w:rsidR="0052464F" w:rsidRPr="0052464F" w:rsidRDefault="0052464F">
            <w:pPr>
              <w:rPr>
                <w:i/>
                <w:iCs/>
                <w:sz w:val="28"/>
                <w:szCs w:val="28"/>
                <w:lang w:val="en-US"/>
              </w:rPr>
            </w:pPr>
            <w:r>
              <w:rPr>
                <w:i/>
                <w:iCs/>
                <w:sz w:val="28"/>
                <w:szCs w:val="28"/>
                <w:lang w:val="en-US"/>
              </w:rPr>
              <w:t xml:space="preserve">rules        safe/unsafe </w:t>
            </w:r>
            <w:proofErr w:type="spellStart"/>
            <w:r>
              <w:rPr>
                <w:i/>
                <w:iCs/>
                <w:sz w:val="28"/>
                <w:szCs w:val="28"/>
                <w:lang w:val="en-US"/>
              </w:rPr>
              <w:t>behaviour</w:t>
            </w:r>
            <w:proofErr w:type="spellEnd"/>
            <w:r>
              <w:rPr>
                <w:i/>
                <w:iCs/>
                <w:sz w:val="28"/>
                <w:szCs w:val="28"/>
                <w:lang w:val="en-US"/>
              </w:rPr>
              <w:t xml:space="preserve">   </w:t>
            </w:r>
          </w:p>
          <w:p w:rsidR="007F2DA5" w:rsidRPr="0057066A" w:rsidRDefault="007F2DA5" w:rsidP="00FD50AB">
            <w:pPr>
              <w:rPr>
                <w:sz w:val="28"/>
                <w:szCs w:val="28"/>
              </w:rPr>
            </w:pPr>
          </w:p>
        </w:tc>
      </w:tr>
    </w:tbl>
    <w:p w:rsidR="00D71B8E" w:rsidRPr="0057066A" w:rsidRDefault="00D71B8E">
      <w:pPr>
        <w:rPr>
          <w:sz w:val="28"/>
          <w:szCs w:val="28"/>
        </w:rPr>
      </w:pPr>
    </w:p>
    <w:p w:rsidR="00603048" w:rsidRPr="006216FE" w:rsidRDefault="00D71B8E">
      <w:pPr>
        <w:rPr>
          <w:sz w:val="32"/>
          <w:szCs w:val="32"/>
        </w:rPr>
      </w:pPr>
      <w:r w:rsidRPr="006216FE">
        <w:rPr>
          <w:sz w:val="32"/>
          <w:szCs w:val="32"/>
        </w:rPr>
        <w:t>Look at the attached picture and ask your child the following questions</w:t>
      </w:r>
      <w:r w:rsidR="00726BBF" w:rsidRPr="006216FE">
        <w:rPr>
          <w:sz w:val="32"/>
          <w:szCs w:val="32"/>
        </w:rPr>
        <w:t>.</w:t>
      </w:r>
    </w:p>
    <w:p w:rsidR="003246C0" w:rsidRPr="006216FE" w:rsidRDefault="00603048">
      <w:pPr>
        <w:rPr>
          <w:b/>
          <w:bCs/>
          <w:sz w:val="32"/>
          <w:szCs w:val="32"/>
          <w:lang w:val="en-US"/>
        </w:rPr>
      </w:pPr>
      <w:r w:rsidRPr="006216FE">
        <w:rPr>
          <w:b/>
          <w:bCs/>
          <w:sz w:val="32"/>
          <w:szCs w:val="32"/>
          <w:lang w:val="en-US"/>
        </w:rPr>
        <w:t>Questions:</w:t>
      </w:r>
    </w:p>
    <w:p w:rsidR="0052464F" w:rsidRPr="006216FE" w:rsidRDefault="0052464F" w:rsidP="0052464F">
      <w:pPr>
        <w:pStyle w:val="ListParagraph"/>
        <w:numPr>
          <w:ilvl w:val="0"/>
          <w:numId w:val="23"/>
        </w:numPr>
        <w:rPr>
          <w:i/>
          <w:iCs/>
          <w:sz w:val="32"/>
          <w:szCs w:val="32"/>
          <w:lang w:val="en-US"/>
        </w:rPr>
      </w:pPr>
      <w:r w:rsidRPr="006216FE">
        <w:rPr>
          <w:i/>
          <w:iCs/>
          <w:sz w:val="32"/>
          <w:szCs w:val="32"/>
          <w:lang w:val="en-US"/>
        </w:rPr>
        <w:t>In which room of the house is this image set?</w:t>
      </w:r>
    </w:p>
    <w:p w:rsidR="0052464F" w:rsidRPr="006216FE" w:rsidRDefault="0052464F" w:rsidP="0052464F">
      <w:pPr>
        <w:pStyle w:val="ListParagraph"/>
        <w:numPr>
          <w:ilvl w:val="0"/>
          <w:numId w:val="23"/>
        </w:numPr>
        <w:rPr>
          <w:i/>
          <w:iCs/>
          <w:sz w:val="32"/>
          <w:szCs w:val="32"/>
          <w:lang w:val="en-US"/>
        </w:rPr>
      </w:pPr>
      <w:r w:rsidRPr="006216FE">
        <w:rPr>
          <w:i/>
          <w:iCs/>
          <w:sz w:val="32"/>
          <w:szCs w:val="32"/>
          <w:lang w:val="en-US"/>
        </w:rPr>
        <w:t>What do people do in a kitchen?</w:t>
      </w:r>
    </w:p>
    <w:p w:rsidR="0052464F" w:rsidRPr="006216FE" w:rsidRDefault="0052464F" w:rsidP="0052464F">
      <w:pPr>
        <w:pStyle w:val="ListParagraph"/>
        <w:numPr>
          <w:ilvl w:val="0"/>
          <w:numId w:val="23"/>
        </w:numPr>
        <w:rPr>
          <w:i/>
          <w:iCs/>
          <w:sz w:val="32"/>
          <w:szCs w:val="32"/>
          <w:lang w:val="en-US"/>
        </w:rPr>
      </w:pPr>
      <w:r w:rsidRPr="006216FE">
        <w:rPr>
          <w:i/>
          <w:iCs/>
          <w:sz w:val="32"/>
          <w:szCs w:val="32"/>
          <w:lang w:val="en-US"/>
        </w:rPr>
        <w:t>Why is it important to have a tidy kitchen?</w:t>
      </w:r>
    </w:p>
    <w:p w:rsidR="0052464F" w:rsidRPr="006216FE" w:rsidRDefault="0052464F" w:rsidP="0052464F">
      <w:pPr>
        <w:pStyle w:val="ListParagraph"/>
        <w:numPr>
          <w:ilvl w:val="0"/>
          <w:numId w:val="23"/>
        </w:numPr>
        <w:rPr>
          <w:i/>
          <w:iCs/>
          <w:sz w:val="32"/>
          <w:szCs w:val="32"/>
          <w:lang w:val="en-US"/>
        </w:rPr>
      </w:pPr>
      <w:r w:rsidRPr="006216FE">
        <w:rPr>
          <w:i/>
          <w:iCs/>
          <w:sz w:val="32"/>
          <w:szCs w:val="32"/>
          <w:lang w:val="en-US"/>
        </w:rPr>
        <w:t>Is this a safe or unsafe kitchen?</w:t>
      </w:r>
    </w:p>
    <w:p w:rsidR="0052464F" w:rsidRPr="006216FE" w:rsidRDefault="0052464F" w:rsidP="0052464F">
      <w:pPr>
        <w:pStyle w:val="ListParagraph"/>
        <w:numPr>
          <w:ilvl w:val="0"/>
          <w:numId w:val="23"/>
        </w:numPr>
        <w:rPr>
          <w:i/>
          <w:iCs/>
          <w:sz w:val="32"/>
          <w:szCs w:val="32"/>
          <w:lang w:val="en-US"/>
        </w:rPr>
      </w:pPr>
      <w:r w:rsidRPr="006216FE">
        <w:rPr>
          <w:i/>
          <w:iCs/>
          <w:sz w:val="32"/>
          <w:szCs w:val="32"/>
          <w:lang w:val="en-US"/>
        </w:rPr>
        <w:t>What has happened to the girl in the picture?</w:t>
      </w:r>
    </w:p>
    <w:p w:rsidR="0052464F" w:rsidRPr="006216FE" w:rsidRDefault="0052464F" w:rsidP="0052464F">
      <w:pPr>
        <w:pStyle w:val="ListParagraph"/>
        <w:numPr>
          <w:ilvl w:val="0"/>
          <w:numId w:val="23"/>
        </w:numPr>
        <w:rPr>
          <w:i/>
          <w:iCs/>
          <w:sz w:val="32"/>
          <w:szCs w:val="32"/>
          <w:lang w:val="en-US"/>
        </w:rPr>
      </w:pPr>
      <w:r w:rsidRPr="006216FE">
        <w:rPr>
          <w:i/>
          <w:iCs/>
          <w:sz w:val="32"/>
          <w:szCs w:val="32"/>
          <w:lang w:val="en-US"/>
        </w:rPr>
        <w:t>Why is in important that children are supervised in the ki</w:t>
      </w:r>
      <w:r w:rsidR="00261589" w:rsidRPr="006216FE">
        <w:rPr>
          <w:i/>
          <w:iCs/>
          <w:sz w:val="32"/>
          <w:szCs w:val="32"/>
          <w:lang w:val="en-US"/>
        </w:rPr>
        <w:t>t</w:t>
      </w:r>
      <w:r w:rsidRPr="006216FE">
        <w:rPr>
          <w:i/>
          <w:iCs/>
          <w:sz w:val="32"/>
          <w:szCs w:val="32"/>
          <w:lang w:val="en-US"/>
        </w:rPr>
        <w:t>chen?</w:t>
      </w:r>
    </w:p>
    <w:p w:rsidR="00726BBF" w:rsidRPr="006216FE" w:rsidRDefault="00726BBF" w:rsidP="00ED5444">
      <w:pPr>
        <w:rPr>
          <w:b/>
          <w:bCs/>
          <w:sz w:val="32"/>
          <w:szCs w:val="32"/>
          <w:lang w:val="en-US"/>
        </w:rPr>
      </w:pPr>
    </w:p>
    <w:p w:rsidR="00216FF2" w:rsidRPr="006216FE" w:rsidRDefault="0096252C" w:rsidP="00FD50AB">
      <w:pPr>
        <w:rPr>
          <w:b/>
          <w:bCs/>
          <w:sz w:val="32"/>
          <w:szCs w:val="32"/>
          <w:lang w:val="en-US"/>
        </w:rPr>
      </w:pPr>
      <w:r w:rsidRPr="006216FE">
        <w:rPr>
          <w:b/>
          <w:bCs/>
          <w:sz w:val="32"/>
          <w:szCs w:val="32"/>
          <w:lang w:val="en-US"/>
        </w:rPr>
        <w:t>Activity 1</w:t>
      </w:r>
      <w:r w:rsidR="006216FE" w:rsidRPr="006216FE">
        <w:rPr>
          <w:b/>
          <w:bCs/>
          <w:sz w:val="32"/>
          <w:szCs w:val="32"/>
          <w:lang w:val="en-US"/>
        </w:rPr>
        <w:t>:</w:t>
      </w:r>
      <w:r w:rsidR="00DB2563" w:rsidRPr="006216FE">
        <w:rPr>
          <w:b/>
          <w:bCs/>
          <w:sz w:val="32"/>
          <w:szCs w:val="32"/>
          <w:lang w:val="en-US"/>
        </w:rPr>
        <w:t xml:space="preserve"> </w:t>
      </w:r>
      <w:r w:rsidR="00261589" w:rsidRPr="006216FE">
        <w:rPr>
          <w:b/>
          <w:bCs/>
          <w:sz w:val="32"/>
          <w:szCs w:val="32"/>
          <w:lang w:val="en-US"/>
        </w:rPr>
        <w:t>I Spy…</w:t>
      </w:r>
    </w:p>
    <w:p w:rsidR="00261589" w:rsidRPr="006216FE" w:rsidRDefault="00261589" w:rsidP="00261589">
      <w:pPr>
        <w:pStyle w:val="ListParagraph"/>
        <w:numPr>
          <w:ilvl w:val="0"/>
          <w:numId w:val="24"/>
        </w:numPr>
        <w:rPr>
          <w:sz w:val="32"/>
          <w:szCs w:val="32"/>
          <w:lang w:val="en-US"/>
        </w:rPr>
      </w:pPr>
      <w:r w:rsidRPr="006216FE">
        <w:rPr>
          <w:sz w:val="32"/>
          <w:szCs w:val="32"/>
          <w:lang w:val="en-US"/>
        </w:rPr>
        <w:t xml:space="preserve">Ask your child to think of an object in the image and say the sentence “I spy with my little eye, something beginning with ….” (your child completes the sentence with the </w:t>
      </w:r>
      <w:r w:rsidR="006216FE" w:rsidRPr="006216FE">
        <w:rPr>
          <w:sz w:val="32"/>
          <w:szCs w:val="32"/>
          <w:lang w:val="en-US"/>
        </w:rPr>
        <w:t xml:space="preserve">first </w:t>
      </w:r>
      <w:r w:rsidRPr="006216FE">
        <w:rPr>
          <w:sz w:val="32"/>
          <w:szCs w:val="32"/>
          <w:lang w:val="en-US"/>
        </w:rPr>
        <w:t>letter</w:t>
      </w:r>
      <w:r w:rsidR="006216FE" w:rsidRPr="006216FE">
        <w:rPr>
          <w:sz w:val="32"/>
          <w:szCs w:val="32"/>
          <w:lang w:val="en-US"/>
        </w:rPr>
        <w:t xml:space="preserve"> of their secret object).</w:t>
      </w:r>
    </w:p>
    <w:p w:rsidR="006216FE" w:rsidRPr="006216FE" w:rsidRDefault="006216FE" w:rsidP="00261589">
      <w:pPr>
        <w:pStyle w:val="ListParagraph"/>
        <w:numPr>
          <w:ilvl w:val="0"/>
          <w:numId w:val="24"/>
        </w:numPr>
        <w:rPr>
          <w:sz w:val="32"/>
          <w:szCs w:val="32"/>
          <w:lang w:val="en-US"/>
        </w:rPr>
      </w:pPr>
      <w:r w:rsidRPr="006216FE">
        <w:rPr>
          <w:sz w:val="32"/>
          <w:szCs w:val="32"/>
          <w:lang w:val="en-US"/>
        </w:rPr>
        <w:t>The parent try to guess the object the “spy” is thinking of, before swapping roles.</w:t>
      </w:r>
    </w:p>
    <w:p w:rsidR="006216FE" w:rsidRPr="006216FE" w:rsidRDefault="006216FE" w:rsidP="00261589">
      <w:pPr>
        <w:pStyle w:val="ListParagraph"/>
        <w:numPr>
          <w:ilvl w:val="0"/>
          <w:numId w:val="24"/>
        </w:numPr>
        <w:rPr>
          <w:sz w:val="32"/>
          <w:szCs w:val="32"/>
          <w:lang w:val="en-US"/>
        </w:rPr>
      </w:pPr>
      <w:r w:rsidRPr="006216FE">
        <w:rPr>
          <w:sz w:val="32"/>
          <w:szCs w:val="32"/>
          <w:lang w:val="en-US"/>
        </w:rPr>
        <w:t>Encourage your child to ask questions using the correct grammar and to think carefully about their guesses so they are not repeated.</w:t>
      </w:r>
    </w:p>
    <w:p w:rsidR="006216FE" w:rsidRPr="006216FE" w:rsidRDefault="006216FE" w:rsidP="006216FE">
      <w:pPr>
        <w:rPr>
          <w:sz w:val="32"/>
          <w:szCs w:val="32"/>
          <w:lang w:val="en-US"/>
        </w:rPr>
      </w:pPr>
    </w:p>
    <w:p w:rsidR="005C018F" w:rsidRPr="006216FE" w:rsidRDefault="0096252C" w:rsidP="00FD50AB">
      <w:pPr>
        <w:rPr>
          <w:b/>
          <w:bCs/>
          <w:sz w:val="32"/>
          <w:szCs w:val="32"/>
          <w:lang w:val="en-US"/>
        </w:rPr>
      </w:pPr>
      <w:r w:rsidRPr="006216FE">
        <w:rPr>
          <w:b/>
          <w:bCs/>
          <w:sz w:val="32"/>
          <w:szCs w:val="32"/>
          <w:lang w:val="en-US"/>
        </w:rPr>
        <w:t>Activity 2:</w:t>
      </w:r>
      <w:r w:rsidR="00A61855" w:rsidRPr="006216FE">
        <w:rPr>
          <w:b/>
          <w:bCs/>
          <w:sz w:val="32"/>
          <w:szCs w:val="32"/>
          <w:lang w:val="en-US"/>
        </w:rPr>
        <w:t xml:space="preserve"> </w:t>
      </w:r>
      <w:r w:rsidR="006216FE" w:rsidRPr="006216FE">
        <w:rPr>
          <w:b/>
          <w:bCs/>
          <w:sz w:val="32"/>
          <w:szCs w:val="32"/>
          <w:lang w:val="en-US"/>
        </w:rPr>
        <w:t>What Is A Safe Kitchen?</w:t>
      </w:r>
    </w:p>
    <w:p w:rsidR="006216FE" w:rsidRPr="006216FE" w:rsidRDefault="006216FE" w:rsidP="006216FE">
      <w:pPr>
        <w:pStyle w:val="ListParagraph"/>
        <w:numPr>
          <w:ilvl w:val="0"/>
          <w:numId w:val="25"/>
        </w:numPr>
        <w:rPr>
          <w:sz w:val="32"/>
          <w:szCs w:val="32"/>
          <w:lang w:val="en-US"/>
        </w:rPr>
      </w:pPr>
      <w:r w:rsidRPr="006216FE">
        <w:rPr>
          <w:sz w:val="32"/>
          <w:szCs w:val="32"/>
          <w:lang w:val="en-US"/>
        </w:rPr>
        <w:t>With your child, explore things that are happening in the picture and decide if s/he thinks this is a safe/unsafe kitchen.</w:t>
      </w:r>
    </w:p>
    <w:p w:rsidR="006216FE" w:rsidRDefault="00373B53" w:rsidP="006216FE">
      <w:pPr>
        <w:pStyle w:val="ListParagraph"/>
        <w:numPr>
          <w:ilvl w:val="0"/>
          <w:numId w:val="25"/>
        </w:numPr>
        <w:rPr>
          <w:sz w:val="32"/>
          <w:szCs w:val="32"/>
          <w:lang w:val="en-US"/>
        </w:rPr>
      </w:pPr>
      <w:r>
        <w:rPr>
          <w:sz w:val="32"/>
          <w:szCs w:val="32"/>
          <w:lang w:val="en-US"/>
        </w:rPr>
        <w:t xml:space="preserve">Use an audio recorder to record your child’s explanation of what a safe kitchen is. </w:t>
      </w:r>
    </w:p>
    <w:p w:rsidR="00373B53" w:rsidRPr="006216FE" w:rsidRDefault="00373B53" w:rsidP="006216FE">
      <w:pPr>
        <w:pStyle w:val="ListParagraph"/>
        <w:numPr>
          <w:ilvl w:val="0"/>
          <w:numId w:val="25"/>
        </w:numPr>
        <w:rPr>
          <w:sz w:val="32"/>
          <w:szCs w:val="32"/>
          <w:lang w:val="en-US"/>
        </w:rPr>
      </w:pPr>
      <w:r>
        <w:rPr>
          <w:sz w:val="32"/>
          <w:szCs w:val="32"/>
          <w:lang w:val="en-US"/>
        </w:rPr>
        <w:t>Your child will need to include information about how a safe kitchen looks, sounds and smells.</w:t>
      </w:r>
    </w:p>
    <w:p w:rsidR="00C7498D" w:rsidRPr="00216FF2" w:rsidRDefault="00C7498D" w:rsidP="00C7498D">
      <w:pPr>
        <w:rPr>
          <w:sz w:val="28"/>
          <w:szCs w:val="28"/>
          <w:lang w:val="en-US"/>
        </w:rPr>
      </w:pPr>
    </w:p>
    <w:p w:rsidR="00433093" w:rsidRDefault="00C7498D" w:rsidP="00FD50AB">
      <w:pPr>
        <w:rPr>
          <w:b/>
          <w:bCs/>
          <w:sz w:val="32"/>
          <w:szCs w:val="32"/>
          <w:lang w:val="en-US"/>
        </w:rPr>
      </w:pPr>
      <w:r w:rsidRPr="00622702">
        <w:rPr>
          <w:b/>
          <w:bCs/>
          <w:sz w:val="32"/>
          <w:szCs w:val="32"/>
          <w:lang w:val="en-US"/>
        </w:rPr>
        <w:t>Activity 3</w:t>
      </w:r>
      <w:r w:rsidR="00622702">
        <w:rPr>
          <w:b/>
          <w:bCs/>
          <w:sz w:val="32"/>
          <w:szCs w:val="32"/>
          <w:lang w:val="en-US"/>
        </w:rPr>
        <w:t>: Kitchen Safety Tips</w:t>
      </w:r>
    </w:p>
    <w:p w:rsidR="00622702" w:rsidRDefault="00622702" w:rsidP="00622702">
      <w:pPr>
        <w:pStyle w:val="ListParagraph"/>
        <w:numPr>
          <w:ilvl w:val="0"/>
          <w:numId w:val="26"/>
        </w:numPr>
        <w:rPr>
          <w:sz w:val="32"/>
          <w:szCs w:val="32"/>
          <w:lang w:val="en-US"/>
        </w:rPr>
      </w:pPr>
      <w:r>
        <w:rPr>
          <w:sz w:val="32"/>
          <w:szCs w:val="32"/>
          <w:lang w:val="en-US"/>
        </w:rPr>
        <w:t xml:space="preserve">Watch the video </w:t>
      </w:r>
      <w:r w:rsidRPr="0033372E">
        <w:rPr>
          <w:i/>
          <w:iCs/>
          <w:sz w:val="32"/>
          <w:szCs w:val="32"/>
          <w:lang w:val="en-US"/>
        </w:rPr>
        <w:t>Kitchen Safety for Kids</w:t>
      </w:r>
      <w:r>
        <w:rPr>
          <w:sz w:val="32"/>
          <w:szCs w:val="32"/>
          <w:lang w:val="en-US"/>
        </w:rPr>
        <w:t xml:space="preserve"> at </w:t>
      </w:r>
      <w:hyperlink r:id="rId8" w:history="1">
        <w:r w:rsidRPr="005758B0">
          <w:rPr>
            <w:rStyle w:val="Hyperlink"/>
            <w:sz w:val="32"/>
            <w:szCs w:val="32"/>
            <w:lang w:val="en-US"/>
          </w:rPr>
          <w:t>https://tinyurl.com/ybo88ujn</w:t>
        </w:r>
      </w:hyperlink>
      <w:r>
        <w:rPr>
          <w:sz w:val="32"/>
          <w:szCs w:val="32"/>
          <w:lang w:val="en-US"/>
        </w:rPr>
        <w:t xml:space="preserve"> and discuss hygiene and cooking safety tips mentioned in the video.</w:t>
      </w:r>
    </w:p>
    <w:p w:rsidR="002111FE" w:rsidRDefault="002111FE" w:rsidP="00622702">
      <w:pPr>
        <w:pStyle w:val="ListParagraph"/>
        <w:numPr>
          <w:ilvl w:val="0"/>
          <w:numId w:val="26"/>
        </w:numPr>
        <w:rPr>
          <w:sz w:val="32"/>
          <w:szCs w:val="32"/>
          <w:lang w:val="en-US"/>
        </w:rPr>
      </w:pPr>
      <w:r>
        <w:rPr>
          <w:sz w:val="32"/>
          <w:szCs w:val="32"/>
          <w:lang w:val="en-US"/>
        </w:rPr>
        <w:t xml:space="preserve">Encourage your child to create their own </w:t>
      </w:r>
      <w:r w:rsidRPr="0033372E">
        <w:rPr>
          <w:i/>
          <w:iCs/>
          <w:sz w:val="32"/>
          <w:szCs w:val="32"/>
          <w:lang w:val="en-US"/>
        </w:rPr>
        <w:t>Kitchen Safety Tips</w:t>
      </w:r>
      <w:r>
        <w:rPr>
          <w:sz w:val="32"/>
          <w:szCs w:val="32"/>
          <w:lang w:val="en-US"/>
        </w:rPr>
        <w:t xml:space="preserve"> video that incorporates spoken and visual language.</w:t>
      </w:r>
    </w:p>
    <w:p w:rsidR="002111FE" w:rsidRPr="00622702" w:rsidRDefault="002111FE" w:rsidP="00622702">
      <w:pPr>
        <w:pStyle w:val="ListParagraph"/>
        <w:numPr>
          <w:ilvl w:val="0"/>
          <w:numId w:val="26"/>
        </w:numPr>
        <w:rPr>
          <w:sz w:val="32"/>
          <w:szCs w:val="32"/>
          <w:lang w:val="en-US"/>
        </w:rPr>
      </w:pPr>
      <w:r>
        <w:rPr>
          <w:sz w:val="32"/>
          <w:szCs w:val="32"/>
          <w:lang w:val="en-US"/>
        </w:rPr>
        <w:t>Your child can be encouraged to add additional safety tips that were not mentioned in the video.</w:t>
      </w:r>
    </w:p>
    <w:p w:rsidR="00433093" w:rsidRPr="00622702" w:rsidRDefault="00433093" w:rsidP="00433093">
      <w:pPr>
        <w:rPr>
          <w:sz w:val="32"/>
          <w:szCs w:val="32"/>
          <w:lang w:val="en-US"/>
        </w:rPr>
      </w:pPr>
    </w:p>
    <w:p w:rsidR="00933479" w:rsidRDefault="00433093" w:rsidP="00FD50AB">
      <w:pPr>
        <w:rPr>
          <w:b/>
          <w:bCs/>
          <w:sz w:val="32"/>
          <w:szCs w:val="32"/>
          <w:lang w:val="en-US"/>
        </w:rPr>
      </w:pPr>
      <w:r w:rsidRPr="00622702">
        <w:rPr>
          <w:b/>
          <w:bCs/>
          <w:sz w:val="32"/>
          <w:szCs w:val="32"/>
          <w:lang w:val="en-US"/>
        </w:rPr>
        <w:t xml:space="preserve">Activity 4: </w:t>
      </w:r>
      <w:r w:rsidR="00A931A9">
        <w:rPr>
          <w:b/>
          <w:bCs/>
          <w:sz w:val="32"/>
          <w:szCs w:val="32"/>
          <w:lang w:val="en-US"/>
        </w:rPr>
        <w:t>Safety Hazards</w:t>
      </w:r>
    </w:p>
    <w:p w:rsidR="00A931A9" w:rsidRDefault="00A931A9" w:rsidP="00A931A9">
      <w:pPr>
        <w:pStyle w:val="ListParagraph"/>
        <w:numPr>
          <w:ilvl w:val="0"/>
          <w:numId w:val="27"/>
        </w:numPr>
        <w:rPr>
          <w:sz w:val="32"/>
          <w:szCs w:val="32"/>
          <w:lang w:val="en-US"/>
        </w:rPr>
      </w:pPr>
      <w:r>
        <w:rPr>
          <w:sz w:val="32"/>
          <w:szCs w:val="32"/>
          <w:lang w:val="en-US"/>
        </w:rPr>
        <w:t>With your child, locate safety hazards in the picture and discuss whether s/he thinks each hazard is an electrical hazard, a fire/heat hazard, a tripping/falling hazard, a food-safety hazard, or a sharp-object hazard.</w:t>
      </w:r>
    </w:p>
    <w:p w:rsidR="00A931A9" w:rsidRPr="00A931A9" w:rsidRDefault="00A931A9" w:rsidP="00A931A9">
      <w:pPr>
        <w:pStyle w:val="ListParagraph"/>
        <w:numPr>
          <w:ilvl w:val="0"/>
          <w:numId w:val="27"/>
        </w:numPr>
        <w:rPr>
          <w:sz w:val="32"/>
          <w:szCs w:val="32"/>
          <w:lang w:val="en-US"/>
        </w:rPr>
      </w:pPr>
      <w:r>
        <w:rPr>
          <w:sz w:val="32"/>
          <w:szCs w:val="32"/>
          <w:lang w:val="en-US"/>
        </w:rPr>
        <w:t xml:space="preserve">Ask your child to create a list of examples for each category and then discuss these together, explaining the </w:t>
      </w:r>
      <w:bookmarkStart w:id="0" w:name="_GoBack"/>
      <w:bookmarkEnd w:id="0"/>
      <w:r>
        <w:rPr>
          <w:sz w:val="32"/>
          <w:szCs w:val="32"/>
          <w:lang w:val="en-US"/>
        </w:rPr>
        <w:t>reason for each.</w:t>
      </w:r>
    </w:p>
    <w:p w:rsidR="00026B5B" w:rsidRDefault="00026B5B" w:rsidP="00026B5B">
      <w:pPr>
        <w:rPr>
          <w:sz w:val="32"/>
          <w:szCs w:val="32"/>
          <w:lang w:val="en-US"/>
        </w:rPr>
      </w:pPr>
    </w:p>
    <w:p w:rsidR="00026B5B" w:rsidRPr="00026B5B" w:rsidRDefault="00026B5B" w:rsidP="00972DBB">
      <w:pPr>
        <w:rPr>
          <w:sz w:val="32"/>
          <w:szCs w:val="32"/>
          <w:lang w:val="en-US"/>
        </w:rPr>
      </w:pPr>
    </w:p>
    <w:p w:rsidR="00B53DAD" w:rsidRPr="00690FA0" w:rsidRDefault="00B53DAD" w:rsidP="00D13227">
      <w:pPr>
        <w:rPr>
          <w:sz w:val="32"/>
          <w:szCs w:val="32"/>
          <w:lang w:val="en-US"/>
        </w:rPr>
      </w:pPr>
    </w:p>
    <w:p w:rsidR="0096252C" w:rsidRPr="00690FA0" w:rsidRDefault="0096252C" w:rsidP="0096252C">
      <w:pPr>
        <w:rPr>
          <w:sz w:val="32"/>
          <w:szCs w:val="32"/>
          <w:lang w:val="en-US"/>
        </w:rPr>
      </w:pPr>
    </w:p>
    <w:p w:rsidR="00690FA0" w:rsidRPr="00690FA0" w:rsidRDefault="00690FA0">
      <w:pPr>
        <w:rPr>
          <w:sz w:val="32"/>
          <w:szCs w:val="32"/>
          <w:lang w:val="en-US"/>
        </w:rPr>
      </w:pPr>
    </w:p>
    <w:sectPr w:rsidR="00690FA0" w:rsidRPr="00690F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B2E" w:rsidRDefault="00BD2B2E" w:rsidP="0090320B">
      <w:pPr>
        <w:spacing w:after="0" w:line="240" w:lineRule="auto"/>
      </w:pPr>
      <w:r>
        <w:separator/>
      </w:r>
    </w:p>
  </w:endnote>
  <w:endnote w:type="continuationSeparator" w:id="0">
    <w:p w:rsidR="00BD2B2E" w:rsidRDefault="00BD2B2E" w:rsidP="0090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Pr="0090320B" w:rsidRDefault="0090320B">
    <w:pPr>
      <w:pStyle w:val="Footer"/>
      <w:rPr>
        <w:i/>
        <w:iCs/>
        <w:sz w:val="16"/>
        <w:szCs w:val="16"/>
      </w:rPr>
    </w:pPr>
    <w:r>
      <w:rPr>
        <w:i/>
        <w:iCs/>
        <w:sz w:val="16"/>
        <w:szCs w:val="16"/>
      </w:rPr>
      <w:tab/>
    </w:r>
    <w:r>
      <w:rPr>
        <w:i/>
        <w:iCs/>
        <w:sz w:val="16"/>
        <w:szCs w:val="16"/>
      </w:rPr>
      <w:tab/>
    </w:r>
    <w:r w:rsidRPr="0090320B">
      <w:rPr>
        <w:i/>
        <w:iCs/>
        <w:sz w:val="16"/>
        <w:szCs w:val="16"/>
      </w:rPr>
      <w:t>M.C. 2020</w:t>
    </w:r>
  </w:p>
  <w:p w:rsidR="0090320B" w:rsidRDefault="00903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B2E" w:rsidRDefault="00BD2B2E" w:rsidP="0090320B">
      <w:pPr>
        <w:spacing w:after="0" w:line="240" w:lineRule="auto"/>
      </w:pPr>
      <w:r>
        <w:separator/>
      </w:r>
    </w:p>
  </w:footnote>
  <w:footnote w:type="continuationSeparator" w:id="0">
    <w:p w:rsidR="00BD2B2E" w:rsidRDefault="00BD2B2E" w:rsidP="00903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Pr="0090320B" w:rsidRDefault="0090320B">
    <w:pPr>
      <w:pStyle w:val="Header"/>
      <w:rPr>
        <w:i/>
        <w:iCs/>
        <w:sz w:val="16"/>
        <w:szCs w:val="16"/>
      </w:rPr>
    </w:pPr>
    <w:r w:rsidRPr="0090320B">
      <w:rPr>
        <w:i/>
        <w:iCs/>
        <w:sz w:val="16"/>
        <w:szCs w:val="16"/>
      </w:rPr>
      <w:t xml:space="preserve">EAL, </w:t>
    </w:r>
    <w:proofErr w:type="spellStart"/>
    <w:r w:rsidRPr="0090320B">
      <w:rPr>
        <w:i/>
        <w:iCs/>
        <w:sz w:val="16"/>
        <w:szCs w:val="16"/>
      </w:rPr>
      <w:t>Clonburris</w:t>
    </w:r>
    <w:proofErr w:type="spellEnd"/>
    <w:r w:rsidRPr="0090320B">
      <w:rPr>
        <w:i/>
        <w:iCs/>
        <w:sz w:val="16"/>
        <w:szCs w:val="16"/>
      </w:rPr>
      <w:t xml:space="preserve"> N.S.</w:t>
    </w:r>
  </w:p>
  <w:p w:rsidR="0090320B" w:rsidRDefault="00903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DEE"/>
    <w:multiLevelType w:val="hybridMultilevel"/>
    <w:tmpl w:val="D57CA7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9947D0"/>
    <w:multiLevelType w:val="hybridMultilevel"/>
    <w:tmpl w:val="62827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137D3D"/>
    <w:multiLevelType w:val="hybridMultilevel"/>
    <w:tmpl w:val="DD42E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1B2C01"/>
    <w:multiLevelType w:val="hybridMultilevel"/>
    <w:tmpl w:val="FBEC1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211F47"/>
    <w:multiLevelType w:val="hybridMultilevel"/>
    <w:tmpl w:val="2AEAB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083583"/>
    <w:multiLevelType w:val="hybridMultilevel"/>
    <w:tmpl w:val="2DC89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362A63"/>
    <w:multiLevelType w:val="hybridMultilevel"/>
    <w:tmpl w:val="CA5E0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EE410B"/>
    <w:multiLevelType w:val="hybridMultilevel"/>
    <w:tmpl w:val="02F273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5F663F"/>
    <w:multiLevelType w:val="hybridMultilevel"/>
    <w:tmpl w:val="97ECB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8877BB"/>
    <w:multiLevelType w:val="hybridMultilevel"/>
    <w:tmpl w:val="116EFB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25050A"/>
    <w:multiLevelType w:val="hybridMultilevel"/>
    <w:tmpl w:val="20F6E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044DF1"/>
    <w:multiLevelType w:val="hybridMultilevel"/>
    <w:tmpl w:val="99A49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B84F9F"/>
    <w:multiLevelType w:val="hybridMultilevel"/>
    <w:tmpl w:val="7472D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0356AA3"/>
    <w:multiLevelType w:val="hybridMultilevel"/>
    <w:tmpl w:val="0A0A7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815C4D"/>
    <w:multiLevelType w:val="hybridMultilevel"/>
    <w:tmpl w:val="6CE89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F6477DD"/>
    <w:multiLevelType w:val="hybridMultilevel"/>
    <w:tmpl w:val="52DE9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E7A4816"/>
    <w:multiLevelType w:val="hybridMultilevel"/>
    <w:tmpl w:val="87C8A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F244187"/>
    <w:multiLevelType w:val="hybridMultilevel"/>
    <w:tmpl w:val="49247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11126C0"/>
    <w:multiLevelType w:val="hybridMultilevel"/>
    <w:tmpl w:val="7F9C11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44E6301"/>
    <w:multiLevelType w:val="hybridMultilevel"/>
    <w:tmpl w:val="DF984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70D2CC2"/>
    <w:multiLevelType w:val="multilevel"/>
    <w:tmpl w:val="88C4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2A085F"/>
    <w:multiLevelType w:val="hybridMultilevel"/>
    <w:tmpl w:val="A956D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F840AC"/>
    <w:multiLevelType w:val="hybridMultilevel"/>
    <w:tmpl w:val="82E4E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07F7948"/>
    <w:multiLevelType w:val="hybridMultilevel"/>
    <w:tmpl w:val="31CA6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B1B032C"/>
    <w:multiLevelType w:val="hybridMultilevel"/>
    <w:tmpl w:val="D66A2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4E1FF1"/>
    <w:multiLevelType w:val="hybridMultilevel"/>
    <w:tmpl w:val="450E7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C7C67C0"/>
    <w:multiLevelType w:val="hybridMultilevel"/>
    <w:tmpl w:val="1988BB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8"/>
  </w:num>
  <w:num w:numId="4">
    <w:abstractNumId w:val="3"/>
  </w:num>
  <w:num w:numId="5">
    <w:abstractNumId w:val="6"/>
  </w:num>
  <w:num w:numId="6">
    <w:abstractNumId w:val="23"/>
  </w:num>
  <w:num w:numId="7">
    <w:abstractNumId w:val="11"/>
  </w:num>
  <w:num w:numId="8">
    <w:abstractNumId w:val="16"/>
  </w:num>
  <w:num w:numId="9">
    <w:abstractNumId w:val="19"/>
  </w:num>
  <w:num w:numId="10">
    <w:abstractNumId w:val="14"/>
  </w:num>
  <w:num w:numId="11">
    <w:abstractNumId w:val="7"/>
  </w:num>
  <w:num w:numId="12">
    <w:abstractNumId w:val="17"/>
  </w:num>
  <w:num w:numId="13">
    <w:abstractNumId w:val="26"/>
  </w:num>
  <w:num w:numId="14">
    <w:abstractNumId w:val="25"/>
  </w:num>
  <w:num w:numId="15">
    <w:abstractNumId w:val="4"/>
  </w:num>
  <w:num w:numId="16">
    <w:abstractNumId w:val="2"/>
  </w:num>
  <w:num w:numId="17">
    <w:abstractNumId w:val="0"/>
  </w:num>
  <w:num w:numId="18">
    <w:abstractNumId w:val="5"/>
  </w:num>
  <w:num w:numId="19">
    <w:abstractNumId w:val="18"/>
  </w:num>
  <w:num w:numId="20">
    <w:abstractNumId w:val="1"/>
  </w:num>
  <w:num w:numId="21">
    <w:abstractNumId w:val="12"/>
  </w:num>
  <w:num w:numId="22">
    <w:abstractNumId w:val="9"/>
  </w:num>
  <w:num w:numId="23">
    <w:abstractNumId w:val="22"/>
  </w:num>
  <w:num w:numId="24">
    <w:abstractNumId w:val="21"/>
  </w:num>
  <w:num w:numId="25">
    <w:abstractNumId w:val="24"/>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C0"/>
    <w:rsid w:val="00026B5B"/>
    <w:rsid w:val="00030E54"/>
    <w:rsid w:val="000446E9"/>
    <w:rsid w:val="000A6CBE"/>
    <w:rsid w:val="000B466E"/>
    <w:rsid w:val="00107CC0"/>
    <w:rsid w:val="001A09CF"/>
    <w:rsid w:val="001F7191"/>
    <w:rsid w:val="002111FE"/>
    <w:rsid w:val="00216FF2"/>
    <w:rsid w:val="002469CF"/>
    <w:rsid w:val="00261589"/>
    <w:rsid w:val="00274770"/>
    <w:rsid w:val="002F6EF9"/>
    <w:rsid w:val="00310D51"/>
    <w:rsid w:val="003246C0"/>
    <w:rsid w:val="0033372E"/>
    <w:rsid w:val="00373B53"/>
    <w:rsid w:val="003921B6"/>
    <w:rsid w:val="00393724"/>
    <w:rsid w:val="003F10EB"/>
    <w:rsid w:val="00433093"/>
    <w:rsid w:val="00490246"/>
    <w:rsid w:val="004A4D62"/>
    <w:rsid w:val="004C1207"/>
    <w:rsid w:val="004E01DA"/>
    <w:rsid w:val="0052464F"/>
    <w:rsid w:val="00547334"/>
    <w:rsid w:val="0057066A"/>
    <w:rsid w:val="005C018F"/>
    <w:rsid w:val="00603048"/>
    <w:rsid w:val="006216FE"/>
    <w:rsid w:val="00622702"/>
    <w:rsid w:val="00627D25"/>
    <w:rsid w:val="006745F5"/>
    <w:rsid w:val="006836CE"/>
    <w:rsid w:val="00690FA0"/>
    <w:rsid w:val="006F109F"/>
    <w:rsid w:val="00707F46"/>
    <w:rsid w:val="00726BBF"/>
    <w:rsid w:val="00773FFF"/>
    <w:rsid w:val="007777E4"/>
    <w:rsid w:val="0078032B"/>
    <w:rsid w:val="00786CDA"/>
    <w:rsid w:val="007A0F13"/>
    <w:rsid w:val="007B2ACF"/>
    <w:rsid w:val="007F2DA5"/>
    <w:rsid w:val="00822689"/>
    <w:rsid w:val="008655CE"/>
    <w:rsid w:val="00892A22"/>
    <w:rsid w:val="008B5C0D"/>
    <w:rsid w:val="008F4833"/>
    <w:rsid w:val="0090320B"/>
    <w:rsid w:val="00933479"/>
    <w:rsid w:val="0096252C"/>
    <w:rsid w:val="00972DBB"/>
    <w:rsid w:val="00A0493A"/>
    <w:rsid w:val="00A61855"/>
    <w:rsid w:val="00A931A9"/>
    <w:rsid w:val="00A97CEB"/>
    <w:rsid w:val="00AB7D35"/>
    <w:rsid w:val="00AC5F14"/>
    <w:rsid w:val="00B4073F"/>
    <w:rsid w:val="00B53DAD"/>
    <w:rsid w:val="00BA524D"/>
    <w:rsid w:val="00BC003B"/>
    <w:rsid w:val="00BD2B2E"/>
    <w:rsid w:val="00C34DD8"/>
    <w:rsid w:val="00C7498D"/>
    <w:rsid w:val="00CB0C44"/>
    <w:rsid w:val="00CB1AD8"/>
    <w:rsid w:val="00CE037B"/>
    <w:rsid w:val="00D062F6"/>
    <w:rsid w:val="00D13227"/>
    <w:rsid w:val="00D153C0"/>
    <w:rsid w:val="00D31999"/>
    <w:rsid w:val="00D71B8E"/>
    <w:rsid w:val="00DB2563"/>
    <w:rsid w:val="00DB6385"/>
    <w:rsid w:val="00DF00CB"/>
    <w:rsid w:val="00E0448B"/>
    <w:rsid w:val="00E41EBC"/>
    <w:rsid w:val="00E43687"/>
    <w:rsid w:val="00E96EE8"/>
    <w:rsid w:val="00ED5444"/>
    <w:rsid w:val="00ED6CF5"/>
    <w:rsid w:val="00F06F03"/>
    <w:rsid w:val="00F36A08"/>
    <w:rsid w:val="00F532B0"/>
    <w:rsid w:val="00F67765"/>
    <w:rsid w:val="00F72AA2"/>
    <w:rsid w:val="00F739AE"/>
    <w:rsid w:val="00FB56A9"/>
    <w:rsid w:val="00FD50AB"/>
    <w:rsid w:val="00FE63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8CC2"/>
  <w15:chartTrackingRefBased/>
  <w15:docId w15:val="{D5118FE1-7A56-4342-9FB1-0A4EC68A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93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A0493A"/>
    <w:rPr>
      <w:color w:val="0000FF"/>
      <w:u w:val="single"/>
    </w:rPr>
  </w:style>
  <w:style w:type="table" w:styleId="TableGrid">
    <w:name w:val="Table Grid"/>
    <w:basedOn w:val="TableNormal"/>
    <w:uiPriority w:val="39"/>
    <w:rsid w:val="0060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52C"/>
    <w:pPr>
      <w:ind w:left="720"/>
      <w:contextualSpacing/>
    </w:pPr>
  </w:style>
  <w:style w:type="character" w:styleId="UnresolvedMention">
    <w:name w:val="Unresolved Mention"/>
    <w:basedOn w:val="DefaultParagraphFont"/>
    <w:uiPriority w:val="99"/>
    <w:semiHidden/>
    <w:unhideWhenUsed/>
    <w:rsid w:val="00C7498D"/>
    <w:rPr>
      <w:color w:val="605E5C"/>
      <w:shd w:val="clear" w:color="auto" w:fill="E1DFDD"/>
    </w:rPr>
  </w:style>
  <w:style w:type="paragraph" w:styleId="Header">
    <w:name w:val="header"/>
    <w:basedOn w:val="Normal"/>
    <w:link w:val="HeaderChar"/>
    <w:uiPriority w:val="99"/>
    <w:unhideWhenUsed/>
    <w:rsid w:val="00903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20B"/>
  </w:style>
  <w:style w:type="paragraph" w:styleId="Footer">
    <w:name w:val="footer"/>
    <w:basedOn w:val="Normal"/>
    <w:link w:val="FooterChar"/>
    <w:uiPriority w:val="99"/>
    <w:unhideWhenUsed/>
    <w:rsid w:val="00903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6160">
      <w:bodyDiv w:val="1"/>
      <w:marLeft w:val="0"/>
      <w:marRight w:val="0"/>
      <w:marTop w:val="0"/>
      <w:marBottom w:val="0"/>
      <w:divBdr>
        <w:top w:val="none" w:sz="0" w:space="0" w:color="auto"/>
        <w:left w:val="none" w:sz="0" w:space="0" w:color="auto"/>
        <w:bottom w:val="none" w:sz="0" w:space="0" w:color="auto"/>
        <w:right w:val="none" w:sz="0" w:space="0" w:color="auto"/>
      </w:divBdr>
      <w:divsChild>
        <w:div w:id="688946222">
          <w:marLeft w:val="0"/>
          <w:marRight w:val="0"/>
          <w:marTop w:val="0"/>
          <w:marBottom w:val="0"/>
          <w:divBdr>
            <w:top w:val="none" w:sz="0" w:space="0" w:color="auto"/>
            <w:left w:val="none" w:sz="0" w:space="0" w:color="auto"/>
            <w:bottom w:val="none" w:sz="0" w:space="0" w:color="auto"/>
            <w:right w:val="none" w:sz="0" w:space="0" w:color="auto"/>
          </w:divBdr>
          <w:divsChild>
            <w:div w:id="1830554552">
              <w:marLeft w:val="0"/>
              <w:marRight w:val="0"/>
              <w:marTop w:val="0"/>
              <w:marBottom w:val="0"/>
              <w:divBdr>
                <w:top w:val="none" w:sz="0" w:space="0" w:color="auto"/>
                <w:left w:val="none" w:sz="0" w:space="0" w:color="auto"/>
                <w:bottom w:val="none" w:sz="0" w:space="0" w:color="auto"/>
                <w:right w:val="none" w:sz="0" w:space="0" w:color="auto"/>
              </w:divBdr>
              <w:divsChild>
                <w:div w:id="2091078718">
                  <w:marLeft w:val="0"/>
                  <w:marRight w:val="0"/>
                  <w:marTop w:val="0"/>
                  <w:marBottom w:val="0"/>
                  <w:divBdr>
                    <w:top w:val="none" w:sz="0" w:space="0" w:color="auto"/>
                    <w:left w:val="none" w:sz="0" w:space="0" w:color="auto"/>
                    <w:bottom w:val="none" w:sz="0" w:space="0" w:color="auto"/>
                    <w:right w:val="none" w:sz="0" w:space="0" w:color="auto"/>
                  </w:divBdr>
                  <w:divsChild>
                    <w:div w:id="118838330">
                      <w:marLeft w:val="0"/>
                      <w:marRight w:val="0"/>
                      <w:marTop w:val="450"/>
                      <w:marBottom w:val="600"/>
                      <w:divBdr>
                        <w:top w:val="none" w:sz="0" w:space="0" w:color="auto"/>
                        <w:left w:val="none" w:sz="0" w:space="0" w:color="auto"/>
                        <w:bottom w:val="none" w:sz="0" w:space="0" w:color="auto"/>
                        <w:right w:val="none" w:sz="0" w:space="0" w:color="auto"/>
                      </w:divBdr>
                      <w:divsChild>
                        <w:div w:id="1695961636">
                          <w:marLeft w:val="0"/>
                          <w:marRight w:val="0"/>
                          <w:marTop w:val="0"/>
                          <w:marBottom w:val="0"/>
                          <w:divBdr>
                            <w:top w:val="none" w:sz="0" w:space="0" w:color="auto"/>
                            <w:left w:val="none" w:sz="0" w:space="0" w:color="auto"/>
                            <w:bottom w:val="none" w:sz="0" w:space="0" w:color="auto"/>
                            <w:right w:val="none" w:sz="0" w:space="0" w:color="auto"/>
                          </w:divBdr>
                          <w:divsChild>
                            <w:div w:id="1546016189">
                              <w:marLeft w:val="0"/>
                              <w:marRight w:val="0"/>
                              <w:marTop w:val="0"/>
                              <w:marBottom w:val="225"/>
                              <w:divBdr>
                                <w:top w:val="none" w:sz="0" w:space="0" w:color="auto"/>
                                <w:left w:val="none" w:sz="0" w:space="0" w:color="auto"/>
                                <w:bottom w:val="none" w:sz="0" w:space="0" w:color="auto"/>
                                <w:right w:val="none" w:sz="0" w:space="0" w:color="auto"/>
                              </w:divBdr>
                            </w:div>
                            <w:div w:id="1503353308">
                              <w:marLeft w:val="0"/>
                              <w:marRight w:val="0"/>
                              <w:marTop w:val="150"/>
                              <w:marBottom w:val="300"/>
                              <w:divBdr>
                                <w:top w:val="none" w:sz="0" w:space="0" w:color="auto"/>
                                <w:left w:val="none" w:sz="0" w:space="0" w:color="auto"/>
                                <w:bottom w:val="none" w:sz="0" w:space="0" w:color="auto"/>
                                <w:right w:val="none" w:sz="0" w:space="0" w:color="auto"/>
                              </w:divBdr>
                            </w:div>
                          </w:divsChild>
                        </w:div>
                        <w:div w:id="1571504822">
                          <w:marLeft w:val="0"/>
                          <w:marRight w:val="0"/>
                          <w:marTop w:val="0"/>
                          <w:marBottom w:val="0"/>
                          <w:divBdr>
                            <w:top w:val="none" w:sz="0" w:space="0" w:color="auto"/>
                            <w:left w:val="none" w:sz="0" w:space="0" w:color="auto"/>
                            <w:bottom w:val="none" w:sz="0" w:space="0" w:color="auto"/>
                            <w:right w:val="none" w:sz="0" w:space="0" w:color="auto"/>
                          </w:divBdr>
                        </w:div>
                        <w:div w:id="1607082141">
                          <w:marLeft w:val="0"/>
                          <w:marRight w:val="0"/>
                          <w:marTop w:val="0"/>
                          <w:marBottom w:val="0"/>
                          <w:divBdr>
                            <w:top w:val="none" w:sz="0" w:space="0" w:color="auto"/>
                            <w:left w:val="none" w:sz="0" w:space="0" w:color="auto"/>
                            <w:bottom w:val="none" w:sz="0" w:space="0" w:color="auto"/>
                            <w:right w:val="none" w:sz="0" w:space="0" w:color="auto"/>
                          </w:divBdr>
                        </w:div>
                        <w:div w:id="419176781">
                          <w:marLeft w:val="0"/>
                          <w:marRight w:val="0"/>
                          <w:marTop w:val="0"/>
                          <w:marBottom w:val="0"/>
                          <w:divBdr>
                            <w:top w:val="single" w:sz="6" w:space="15" w:color="CCCCCC"/>
                            <w:left w:val="single" w:sz="6" w:space="18" w:color="CCCCCC"/>
                            <w:bottom w:val="single" w:sz="6" w:space="15" w:color="CCCCCC"/>
                            <w:right w:val="single" w:sz="6" w:space="18" w:color="CCCCCC"/>
                          </w:divBdr>
                          <w:divsChild>
                            <w:div w:id="7920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6735">
                      <w:marLeft w:val="0"/>
                      <w:marRight w:val="0"/>
                      <w:marTop w:val="525"/>
                      <w:marBottom w:val="0"/>
                      <w:divBdr>
                        <w:top w:val="none" w:sz="0" w:space="0" w:color="auto"/>
                        <w:left w:val="none" w:sz="0" w:space="0" w:color="auto"/>
                        <w:bottom w:val="none" w:sz="0" w:space="0" w:color="auto"/>
                        <w:right w:val="none" w:sz="0" w:space="0" w:color="auto"/>
                      </w:divBdr>
                      <w:divsChild>
                        <w:div w:id="1452284972">
                          <w:marLeft w:val="0"/>
                          <w:marRight w:val="180"/>
                          <w:marTop w:val="0"/>
                          <w:marBottom w:val="330"/>
                          <w:divBdr>
                            <w:top w:val="none" w:sz="0" w:space="0" w:color="auto"/>
                            <w:left w:val="none" w:sz="0" w:space="0" w:color="auto"/>
                            <w:bottom w:val="none" w:sz="0" w:space="0" w:color="auto"/>
                            <w:right w:val="none" w:sz="0" w:space="0" w:color="auto"/>
                          </w:divBdr>
                        </w:div>
                        <w:div w:id="1491796110">
                          <w:marLeft w:val="0"/>
                          <w:marRight w:val="180"/>
                          <w:marTop w:val="0"/>
                          <w:marBottom w:val="330"/>
                          <w:divBdr>
                            <w:top w:val="none" w:sz="0" w:space="0" w:color="auto"/>
                            <w:left w:val="none" w:sz="0" w:space="0" w:color="auto"/>
                            <w:bottom w:val="none" w:sz="0" w:space="0" w:color="auto"/>
                            <w:right w:val="none" w:sz="0" w:space="0" w:color="auto"/>
                          </w:divBdr>
                        </w:div>
                        <w:div w:id="1227567104">
                          <w:marLeft w:val="0"/>
                          <w:marRight w:val="180"/>
                          <w:marTop w:val="0"/>
                          <w:marBottom w:val="330"/>
                          <w:divBdr>
                            <w:top w:val="none" w:sz="0" w:space="0" w:color="auto"/>
                            <w:left w:val="none" w:sz="0" w:space="0" w:color="auto"/>
                            <w:bottom w:val="none" w:sz="0" w:space="0" w:color="auto"/>
                            <w:right w:val="none" w:sz="0" w:space="0" w:color="auto"/>
                          </w:divBdr>
                        </w:div>
                        <w:div w:id="16733647">
                          <w:marLeft w:val="0"/>
                          <w:marRight w:val="180"/>
                          <w:marTop w:val="0"/>
                          <w:marBottom w:val="330"/>
                          <w:divBdr>
                            <w:top w:val="none" w:sz="0" w:space="0" w:color="auto"/>
                            <w:left w:val="none" w:sz="0" w:space="0" w:color="auto"/>
                            <w:bottom w:val="none" w:sz="0" w:space="0" w:color="auto"/>
                            <w:right w:val="none" w:sz="0" w:space="0" w:color="auto"/>
                          </w:divBdr>
                        </w:div>
                      </w:divsChild>
                    </w:div>
                    <w:div w:id="1304773807">
                      <w:marLeft w:val="0"/>
                      <w:marRight w:val="450"/>
                      <w:marTop w:val="150"/>
                      <w:marBottom w:val="0"/>
                      <w:divBdr>
                        <w:top w:val="none" w:sz="0" w:space="0" w:color="auto"/>
                        <w:left w:val="none" w:sz="0" w:space="0" w:color="auto"/>
                        <w:bottom w:val="none" w:sz="0" w:space="0" w:color="auto"/>
                        <w:right w:val="none" w:sz="0" w:space="0" w:color="auto"/>
                      </w:divBdr>
                    </w:div>
                    <w:div w:id="135609690">
                      <w:marLeft w:val="0"/>
                      <w:marRight w:val="450"/>
                      <w:marTop w:val="150"/>
                      <w:marBottom w:val="0"/>
                      <w:divBdr>
                        <w:top w:val="none" w:sz="0" w:space="0" w:color="auto"/>
                        <w:left w:val="none" w:sz="0" w:space="0" w:color="auto"/>
                        <w:bottom w:val="none" w:sz="0" w:space="0" w:color="auto"/>
                        <w:right w:val="none" w:sz="0" w:space="0" w:color="auto"/>
                      </w:divBdr>
                    </w:div>
                    <w:div w:id="1228568581">
                      <w:marLeft w:val="0"/>
                      <w:marRight w:val="450"/>
                      <w:marTop w:val="150"/>
                      <w:marBottom w:val="0"/>
                      <w:divBdr>
                        <w:top w:val="none" w:sz="0" w:space="0" w:color="auto"/>
                        <w:left w:val="none" w:sz="0" w:space="0" w:color="auto"/>
                        <w:bottom w:val="none" w:sz="0" w:space="0" w:color="auto"/>
                        <w:right w:val="none" w:sz="0" w:space="0" w:color="auto"/>
                      </w:divBdr>
                    </w:div>
                    <w:div w:id="1992711574">
                      <w:marLeft w:val="0"/>
                      <w:marRight w:val="450"/>
                      <w:marTop w:val="150"/>
                      <w:marBottom w:val="0"/>
                      <w:divBdr>
                        <w:top w:val="none" w:sz="0" w:space="0" w:color="auto"/>
                        <w:left w:val="none" w:sz="0" w:space="0" w:color="auto"/>
                        <w:bottom w:val="none" w:sz="0" w:space="0" w:color="auto"/>
                        <w:right w:val="none" w:sz="0" w:space="0" w:color="auto"/>
                      </w:divBdr>
                    </w:div>
                    <w:div w:id="1712530320">
                      <w:marLeft w:val="0"/>
                      <w:marRight w:val="450"/>
                      <w:marTop w:val="150"/>
                      <w:marBottom w:val="0"/>
                      <w:divBdr>
                        <w:top w:val="none" w:sz="0" w:space="0" w:color="auto"/>
                        <w:left w:val="none" w:sz="0" w:space="0" w:color="auto"/>
                        <w:bottom w:val="none" w:sz="0" w:space="0" w:color="auto"/>
                        <w:right w:val="none" w:sz="0" w:space="0" w:color="auto"/>
                      </w:divBdr>
                    </w:div>
                    <w:div w:id="1641230185">
                      <w:marLeft w:val="0"/>
                      <w:marRight w:val="450"/>
                      <w:marTop w:val="150"/>
                      <w:marBottom w:val="0"/>
                      <w:divBdr>
                        <w:top w:val="none" w:sz="0" w:space="0" w:color="auto"/>
                        <w:left w:val="none" w:sz="0" w:space="0" w:color="auto"/>
                        <w:bottom w:val="none" w:sz="0" w:space="0" w:color="auto"/>
                        <w:right w:val="none" w:sz="0" w:space="0" w:color="auto"/>
                      </w:divBdr>
                    </w:div>
                    <w:div w:id="2264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88971">
      <w:bodyDiv w:val="1"/>
      <w:marLeft w:val="0"/>
      <w:marRight w:val="0"/>
      <w:marTop w:val="0"/>
      <w:marBottom w:val="0"/>
      <w:divBdr>
        <w:top w:val="none" w:sz="0" w:space="0" w:color="auto"/>
        <w:left w:val="none" w:sz="0" w:space="0" w:color="auto"/>
        <w:bottom w:val="none" w:sz="0" w:space="0" w:color="auto"/>
        <w:right w:val="none" w:sz="0" w:space="0" w:color="auto"/>
      </w:divBdr>
    </w:div>
    <w:div w:id="13875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bo88uj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F9826-4154-4476-8106-1C35D07B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Lawlor</dc:creator>
  <cp:keywords/>
  <dc:description/>
  <cp:lastModifiedBy>Bob Lawlor</cp:lastModifiedBy>
  <cp:revision>55</cp:revision>
  <dcterms:created xsi:type="dcterms:W3CDTF">2020-05-05T19:51:00Z</dcterms:created>
  <dcterms:modified xsi:type="dcterms:W3CDTF">2020-05-22T16:05:00Z</dcterms:modified>
</cp:coreProperties>
</file>