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30" w:rsidRDefault="00411130" w:rsidP="00411130">
      <w:pPr>
        <w:rPr>
          <w:b/>
          <w:bCs/>
          <w:i/>
          <w:sz w:val="36"/>
          <w:szCs w:val="36"/>
          <w:u w:val="single"/>
          <w:lang w:val="en-GB"/>
        </w:rPr>
      </w:pPr>
      <w:r>
        <w:rPr>
          <w:b/>
          <w:bCs/>
          <w:i/>
          <w:sz w:val="36"/>
          <w:szCs w:val="36"/>
          <w:u w:val="single"/>
          <w:lang w:val="en-GB"/>
        </w:rPr>
        <w:t>2</w:t>
      </w:r>
      <w:r>
        <w:rPr>
          <w:b/>
          <w:bCs/>
          <w:i/>
          <w:sz w:val="36"/>
          <w:szCs w:val="36"/>
          <w:u w:val="single"/>
          <w:vertAlign w:val="superscript"/>
          <w:lang w:val="en-GB"/>
        </w:rPr>
        <w:t>nd</w:t>
      </w:r>
      <w:r>
        <w:rPr>
          <w:b/>
          <w:bCs/>
          <w:i/>
          <w:sz w:val="36"/>
          <w:szCs w:val="36"/>
          <w:u w:val="single"/>
          <w:lang w:val="en-GB"/>
        </w:rPr>
        <w:t>Class</w:t>
      </w:r>
    </w:p>
    <w:p w:rsidR="00411130" w:rsidRDefault="00411130" w:rsidP="00411130">
      <w:r>
        <w:rPr>
          <w:b/>
          <w:bCs/>
          <w:u w:val="single"/>
          <w:lang w:val="en-GB"/>
        </w:rPr>
        <w:t>Little Donkey</w:t>
      </w:r>
    </w:p>
    <w:p w:rsidR="00411130" w:rsidRDefault="00411130" w:rsidP="00411130">
      <w:r>
        <w:rPr>
          <w:b/>
          <w:bCs/>
        </w:rPr>
        <w:t>Little donkey, little donkey, on the dusty road,</w:t>
      </w:r>
    </w:p>
    <w:p w:rsidR="00411130" w:rsidRDefault="00411130" w:rsidP="00411130">
      <w:r>
        <w:rPr>
          <w:b/>
          <w:bCs/>
        </w:rPr>
        <w:t>Got to keep on plodding onwards, with your precious load.</w:t>
      </w:r>
    </w:p>
    <w:p w:rsidR="00411130" w:rsidRDefault="00411130" w:rsidP="00411130">
      <w:r>
        <w:rPr>
          <w:b/>
          <w:bCs/>
        </w:rPr>
        <w:t>Been a long time, little donkey, through the winter’s night,</w:t>
      </w:r>
    </w:p>
    <w:p w:rsidR="00411130" w:rsidRDefault="00411130" w:rsidP="00411130">
      <w:pPr>
        <w:rPr>
          <w:b/>
          <w:bCs/>
          <w:u w:val="single"/>
        </w:rPr>
      </w:pPr>
      <w:r>
        <w:rPr>
          <w:b/>
          <w:bCs/>
        </w:rPr>
        <w:t>Don’t give up now, little donkey, Bethlehem’s in sight.</w:t>
      </w:r>
      <w:r>
        <w:rPr>
          <w:b/>
          <w:bCs/>
          <w:u w:val="single"/>
        </w:rPr>
        <w:t xml:space="preserve"> </w:t>
      </w:r>
    </w:p>
    <w:p w:rsidR="001E780F" w:rsidRDefault="001E780F" w:rsidP="00411130"/>
    <w:p w:rsidR="00411130" w:rsidRDefault="00411130" w:rsidP="00411130">
      <w:r>
        <w:rPr>
          <w:b/>
          <w:bCs/>
          <w:u w:val="single"/>
        </w:rPr>
        <w:t>Chorus</w:t>
      </w:r>
      <w:r>
        <w:rPr>
          <w:b/>
          <w:bCs/>
        </w:rPr>
        <w:t>:</w:t>
      </w:r>
    </w:p>
    <w:p w:rsidR="00411130" w:rsidRDefault="00411130" w:rsidP="00411130">
      <w:r>
        <w:rPr>
          <w:b/>
          <w:bCs/>
        </w:rPr>
        <w:t>Ring out those bells tonight, Bethlehem, Bethlehem.</w:t>
      </w:r>
    </w:p>
    <w:p w:rsidR="00411130" w:rsidRDefault="00411130" w:rsidP="00411130">
      <w:pPr>
        <w:rPr>
          <w:b/>
          <w:bCs/>
        </w:rPr>
      </w:pPr>
      <w:r>
        <w:rPr>
          <w:b/>
          <w:bCs/>
        </w:rPr>
        <w:t>Follow that star tonight, Bethlehem, Bethlehem.</w:t>
      </w:r>
    </w:p>
    <w:p w:rsidR="004D35DA" w:rsidRDefault="004D35DA" w:rsidP="00411130"/>
    <w:p w:rsidR="00411130" w:rsidRDefault="00411130" w:rsidP="00411130">
      <w:r>
        <w:rPr>
          <w:b/>
          <w:bCs/>
        </w:rPr>
        <w:t>Little donkey, little donkey, had a heavy day,</w:t>
      </w:r>
    </w:p>
    <w:p w:rsidR="00411130" w:rsidRDefault="00411130" w:rsidP="00411130">
      <w:pPr>
        <w:rPr>
          <w:b/>
          <w:bCs/>
          <w:lang w:val="en-GB"/>
        </w:rPr>
      </w:pPr>
      <w:r>
        <w:rPr>
          <w:b/>
          <w:bCs/>
        </w:rPr>
        <w:t>Little donkey carry Mary safely on her way.</w:t>
      </w:r>
      <w:r>
        <w:rPr>
          <w:b/>
          <w:bCs/>
          <w:lang w:val="en-GB"/>
        </w:rPr>
        <w:t xml:space="preserve"> </w:t>
      </w:r>
    </w:p>
    <w:p w:rsidR="00411130" w:rsidRDefault="00411130" w:rsidP="00411130">
      <w:r>
        <w:rPr>
          <w:b/>
          <w:bCs/>
        </w:rPr>
        <w:t>Do not falter, little donkey, there’s a star ahead,</w:t>
      </w:r>
    </w:p>
    <w:p w:rsidR="00411130" w:rsidRDefault="00411130" w:rsidP="00411130">
      <w:pPr>
        <w:rPr>
          <w:lang w:val="en-GB"/>
        </w:rPr>
      </w:pPr>
      <w:r>
        <w:rPr>
          <w:b/>
          <w:bCs/>
        </w:rPr>
        <w:t>It will guide you, little donkey, to a cattle shed.</w:t>
      </w:r>
      <w:r>
        <w:rPr>
          <w:lang w:val="en-GB"/>
        </w:rPr>
        <w:t xml:space="preserve"> </w:t>
      </w:r>
    </w:p>
    <w:p w:rsidR="001E780F" w:rsidRDefault="001E780F" w:rsidP="00411130"/>
    <w:p w:rsidR="00411130" w:rsidRDefault="00411130" w:rsidP="00411130">
      <w:r>
        <w:rPr>
          <w:b/>
          <w:bCs/>
          <w:u w:val="single"/>
        </w:rPr>
        <w:t>Chorus</w:t>
      </w:r>
      <w:r>
        <w:rPr>
          <w:b/>
          <w:bCs/>
        </w:rPr>
        <w:t>:</w:t>
      </w:r>
    </w:p>
    <w:p w:rsidR="00411130" w:rsidRDefault="00411130" w:rsidP="00411130">
      <w:r>
        <w:rPr>
          <w:b/>
          <w:bCs/>
        </w:rPr>
        <w:t>Ring out those bells tonight, Bethlehem, Bethlehem.</w:t>
      </w:r>
    </w:p>
    <w:p w:rsidR="00411130" w:rsidRDefault="00411130" w:rsidP="00411130">
      <w:pPr>
        <w:rPr>
          <w:b/>
          <w:bCs/>
        </w:rPr>
      </w:pPr>
      <w:r>
        <w:rPr>
          <w:b/>
          <w:bCs/>
        </w:rPr>
        <w:t>Follow that star tonight, Bethlehem, Bethlehem.</w:t>
      </w:r>
    </w:p>
    <w:p w:rsidR="001E780F" w:rsidRDefault="001E780F" w:rsidP="00411130"/>
    <w:p w:rsidR="00411130" w:rsidRDefault="00411130" w:rsidP="00411130">
      <w:r>
        <w:rPr>
          <w:b/>
          <w:bCs/>
        </w:rPr>
        <w:t>Little donkey, little donkey, had a heavy day,</w:t>
      </w:r>
      <w:bookmarkStart w:id="0" w:name="_GoBack"/>
      <w:bookmarkEnd w:id="0"/>
    </w:p>
    <w:p w:rsidR="00411130" w:rsidRDefault="00411130" w:rsidP="00411130">
      <w:r>
        <w:rPr>
          <w:b/>
          <w:bCs/>
        </w:rPr>
        <w:t>Little donkey carry Mary safely on her way.</w:t>
      </w:r>
      <w:r>
        <w:t xml:space="preserve"> </w:t>
      </w:r>
    </w:p>
    <w:p w:rsidR="001E780F" w:rsidRDefault="001E780F" w:rsidP="00411130">
      <w:r>
        <w:t>__________________________________________________________________________________</w:t>
      </w:r>
    </w:p>
    <w:p w:rsidR="00411130" w:rsidRDefault="001E780F" w:rsidP="00411130">
      <w:pPr>
        <w:pStyle w:val="verse"/>
        <w:spacing w:line="240" w:lineRule="atLeast"/>
        <w:rPr>
          <w:rFonts w:ascii="Arial" w:hAnsi="Arial" w:cs="Arial"/>
          <w:color w:val="000000"/>
        </w:rPr>
      </w:pPr>
      <w:r>
        <w:rPr>
          <w:u w:val="single"/>
        </w:rPr>
        <w:t>THE FIRST NOE</w:t>
      </w:r>
      <w:r w:rsidR="00411130">
        <w:rPr>
          <w:u w:val="single"/>
        </w:rPr>
        <w:t>L</w:t>
      </w:r>
      <w:r w:rsidR="00411130">
        <w:br/>
      </w:r>
      <w:r w:rsidR="00411130">
        <w:br/>
      </w:r>
      <w:r w:rsidR="00411130">
        <w:rPr>
          <w:rFonts w:ascii="Arial" w:hAnsi="Arial" w:cs="Arial"/>
          <w:color w:val="000000"/>
        </w:rPr>
        <w:t>The first Noel the angel did say</w:t>
      </w:r>
      <w:r w:rsidR="00411130">
        <w:rPr>
          <w:rFonts w:ascii="Arial" w:hAnsi="Arial" w:cs="Arial"/>
          <w:color w:val="000000"/>
        </w:rPr>
        <w:br/>
        <w:t>Was to certain poor shepherds in fields as they lay</w:t>
      </w:r>
      <w:proofErr w:type="gramStart"/>
      <w:r w:rsidR="00411130">
        <w:rPr>
          <w:rFonts w:ascii="Arial" w:hAnsi="Arial" w:cs="Arial"/>
          <w:color w:val="000000"/>
        </w:rPr>
        <w:t>:</w:t>
      </w:r>
      <w:proofErr w:type="gramEnd"/>
      <w:r w:rsidR="00411130">
        <w:rPr>
          <w:rFonts w:ascii="Arial" w:hAnsi="Arial" w:cs="Arial"/>
          <w:color w:val="000000"/>
        </w:rPr>
        <w:br/>
        <w:t>In fields where they lay keeping their sheep</w:t>
      </w:r>
      <w:r w:rsidR="00411130">
        <w:rPr>
          <w:rFonts w:ascii="Arial" w:hAnsi="Arial" w:cs="Arial"/>
          <w:color w:val="000000"/>
        </w:rPr>
        <w:br/>
        <w:t>On a cold winter's night that was so deep.</w:t>
      </w:r>
      <w:r w:rsidR="00411130">
        <w:rPr>
          <w:rFonts w:ascii="Arial" w:hAnsi="Arial" w:cs="Arial"/>
          <w:color w:val="000000"/>
        </w:rPr>
        <w:br/>
      </w:r>
      <w:r w:rsidR="00411130">
        <w:rPr>
          <w:rFonts w:ascii="Arial" w:hAnsi="Arial" w:cs="Arial"/>
          <w:color w:val="000000"/>
        </w:rPr>
        <w:lastRenderedPageBreak/>
        <w:t xml:space="preserve">Noel </w:t>
      </w:r>
      <w:proofErr w:type="spellStart"/>
      <w:r w:rsidR="00411130">
        <w:rPr>
          <w:rFonts w:ascii="Arial" w:hAnsi="Arial" w:cs="Arial"/>
          <w:color w:val="000000"/>
        </w:rPr>
        <w:t>Noel</w:t>
      </w:r>
      <w:proofErr w:type="spellEnd"/>
      <w:r w:rsidR="00411130">
        <w:rPr>
          <w:rFonts w:ascii="Arial" w:hAnsi="Arial" w:cs="Arial"/>
          <w:color w:val="000000"/>
        </w:rPr>
        <w:t xml:space="preserve"> </w:t>
      </w:r>
      <w:proofErr w:type="spellStart"/>
      <w:r w:rsidR="00411130">
        <w:rPr>
          <w:rFonts w:ascii="Arial" w:hAnsi="Arial" w:cs="Arial"/>
          <w:color w:val="000000"/>
        </w:rPr>
        <w:t>Noel</w:t>
      </w:r>
      <w:proofErr w:type="spellEnd"/>
      <w:r w:rsidR="00411130">
        <w:rPr>
          <w:rFonts w:ascii="Arial" w:hAnsi="Arial" w:cs="Arial"/>
          <w:color w:val="000000"/>
        </w:rPr>
        <w:t xml:space="preserve"> </w:t>
      </w:r>
      <w:proofErr w:type="spellStart"/>
      <w:r w:rsidR="00411130">
        <w:rPr>
          <w:rFonts w:ascii="Arial" w:hAnsi="Arial" w:cs="Arial"/>
          <w:color w:val="000000"/>
        </w:rPr>
        <w:t>Noel</w:t>
      </w:r>
      <w:proofErr w:type="spellEnd"/>
      <w:r w:rsidR="00411130">
        <w:rPr>
          <w:rFonts w:ascii="Arial" w:hAnsi="Arial" w:cs="Arial"/>
          <w:color w:val="000000"/>
        </w:rPr>
        <w:br/>
        <w:t>Born is the King of Israel.</w:t>
      </w:r>
    </w:p>
    <w:p w:rsidR="00411130" w:rsidRDefault="00411130" w:rsidP="00411130">
      <w:pPr>
        <w:pStyle w:val="verse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looked up and saw a star</w:t>
      </w:r>
      <w:r>
        <w:rPr>
          <w:rFonts w:ascii="Arial" w:hAnsi="Arial" w:cs="Arial"/>
          <w:color w:val="000000"/>
        </w:rPr>
        <w:br/>
        <w:t>Shining in the east beyond them far</w:t>
      </w:r>
      <w:proofErr w:type="gramStart"/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br/>
        <w:t>And to the earth it gave great light</w:t>
      </w:r>
      <w:r>
        <w:rPr>
          <w:rFonts w:ascii="Arial" w:hAnsi="Arial" w:cs="Arial"/>
          <w:color w:val="000000"/>
        </w:rPr>
        <w:br/>
        <w:t>And so it continued both day and night.</w:t>
      </w:r>
      <w:r>
        <w:rPr>
          <w:rFonts w:ascii="Arial" w:hAnsi="Arial" w:cs="Arial"/>
          <w:color w:val="000000"/>
        </w:rPr>
        <w:br/>
        <w:t xml:space="preserve">Noel </w:t>
      </w:r>
      <w:proofErr w:type="spellStart"/>
      <w:r>
        <w:rPr>
          <w:rFonts w:ascii="Arial" w:hAnsi="Arial" w:cs="Arial"/>
          <w:color w:val="000000"/>
        </w:rPr>
        <w:t>Noel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Noel</w:t>
      </w:r>
      <w:proofErr w:type="spellEnd"/>
      <w:r>
        <w:rPr>
          <w:rFonts w:ascii="Arial" w:hAnsi="Arial" w:cs="Arial"/>
          <w:color w:val="000000"/>
        </w:rPr>
        <w:br/>
        <w:t>Born is the King of Israel.</w:t>
      </w:r>
    </w:p>
    <w:p w:rsidR="00411130" w:rsidRDefault="00411130" w:rsidP="00411130"/>
    <w:p w:rsidR="00411130" w:rsidRDefault="00411130" w:rsidP="00411130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 xml:space="preserve">    </w:t>
      </w:r>
      <w:r>
        <w:rPr>
          <w:color w:val="auto"/>
          <w:sz w:val="28"/>
          <w:u w:val="single"/>
        </w:rPr>
        <w:t>ALL</w:t>
      </w:r>
      <w:r>
        <w:rPr>
          <w:color w:val="auto"/>
          <w:sz w:val="28"/>
        </w:rPr>
        <w:t xml:space="preserve">   </w:t>
      </w:r>
    </w:p>
    <w:p w:rsidR="00411130" w:rsidRDefault="00411130" w:rsidP="00411130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 xml:space="preserve">   Silent Night</w:t>
      </w:r>
    </w:p>
    <w:p w:rsidR="00411130" w:rsidRDefault="00411130" w:rsidP="00411130">
      <w:pPr>
        <w:pStyle w:val="ListParagraph"/>
        <w:numPr>
          <w:ilvl w:val="0"/>
          <w:numId w:val="1"/>
        </w:numPr>
      </w:pPr>
      <w:r>
        <w:t>Silent night, holy night!</w:t>
      </w:r>
    </w:p>
    <w:p w:rsidR="00411130" w:rsidRDefault="00411130" w:rsidP="00411130">
      <w:pPr>
        <w:ind w:left="709"/>
      </w:pPr>
      <w:r>
        <w:t>All is calm, all is bright.</w:t>
      </w:r>
    </w:p>
    <w:p w:rsidR="00411130" w:rsidRDefault="00411130" w:rsidP="00411130">
      <w:pPr>
        <w:ind w:left="709"/>
      </w:pPr>
      <w:r>
        <w:t>‘Round yon Virgin Mother and Child.</w:t>
      </w:r>
    </w:p>
    <w:p w:rsidR="00411130" w:rsidRDefault="00411130" w:rsidP="00411130">
      <w:pPr>
        <w:ind w:left="709"/>
      </w:pPr>
      <w:r>
        <w:t>Holy Infant, so tender and mild,</w:t>
      </w:r>
    </w:p>
    <w:p w:rsidR="00411130" w:rsidRDefault="00411130" w:rsidP="00411130">
      <w:pPr>
        <w:ind w:left="709"/>
      </w:pPr>
      <w:r>
        <w:t>Sleep in heavenly peace!</w:t>
      </w:r>
    </w:p>
    <w:p w:rsidR="00411130" w:rsidRDefault="00411130" w:rsidP="00411130">
      <w:pPr>
        <w:ind w:left="709"/>
      </w:pPr>
      <w:r>
        <w:t>Sleep in heavenly peace!</w:t>
      </w:r>
    </w:p>
    <w:p w:rsidR="00411130" w:rsidRDefault="00411130" w:rsidP="00411130">
      <w:pPr>
        <w:pStyle w:val="ListParagraph"/>
        <w:numPr>
          <w:ilvl w:val="0"/>
          <w:numId w:val="1"/>
        </w:numPr>
      </w:pPr>
      <w:r>
        <w:t>Silent night, holy night!</w:t>
      </w:r>
    </w:p>
    <w:p w:rsidR="00411130" w:rsidRDefault="00411130" w:rsidP="00411130">
      <w:pPr>
        <w:ind w:left="360"/>
      </w:pPr>
      <w:r>
        <w:t xml:space="preserve">       Shepherds quake at the sight.</w:t>
      </w:r>
    </w:p>
    <w:p w:rsidR="00411130" w:rsidRDefault="00411130" w:rsidP="00411130">
      <w:pPr>
        <w:ind w:left="709"/>
      </w:pPr>
      <w:r>
        <w:t>Glories stream from heaven afar,</w:t>
      </w:r>
    </w:p>
    <w:p w:rsidR="00411130" w:rsidRDefault="00411130" w:rsidP="00411130">
      <w:pPr>
        <w:ind w:left="709"/>
      </w:pPr>
      <w:r>
        <w:t>Heavenly host sing Alleluia.</w:t>
      </w:r>
    </w:p>
    <w:p w:rsidR="00411130" w:rsidRDefault="00411130" w:rsidP="00411130">
      <w:pPr>
        <w:ind w:left="709"/>
      </w:pPr>
      <w:r>
        <w:t>Christ the Saviour is born.</w:t>
      </w:r>
    </w:p>
    <w:p w:rsidR="00411130" w:rsidRDefault="00411130" w:rsidP="00411130">
      <w:pPr>
        <w:ind w:left="709"/>
      </w:pPr>
      <w:r>
        <w:t>Christ the Saviour is born.</w:t>
      </w:r>
    </w:p>
    <w:p w:rsidR="00411130" w:rsidRDefault="00411130" w:rsidP="00411130"/>
    <w:p w:rsidR="00411130" w:rsidRDefault="00411130" w:rsidP="00411130"/>
    <w:p w:rsidR="007B59C0" w:rsidRDefault="007B59C0"/>
    <w:sectPr w:rsidR="007B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52C"/>
    <w:multiLevelType w:val="hybridMultilevel"/>
    <w:tmpl w:val="F7F4D7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0"/>
    <w:rsid w:val="001E780F"/>
    <w:rsid w:val="00411130"/>
    <w:rsid w:val="004D35DA"/>
    <w:rsid w:val="007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B7397-BA4B-4C24-887F-6F1B5160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3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111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4111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411130"/>
    <w:pPr>
      <w:ind w:left="720"/>
      <w:contextualSpacing/>
    </w:pPr>
  </w:style>
  <w:style w:type="paragraph" w:customStyle="1" w:styleId="verse">
    <w:name w:val="verse"/>
    <w:basedOn w:val="Normal"/>
    <w:uiPriority w:val="99"/>
    <w:rsid w:val="0041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Lorcan</dc:creator>
  <cp:keywords/>
  <dc:description/>
  <cp:lastModifiedBy>Scoil Lorcan</cp:lastModifiedBy>
  <cp:revision>3</cp:revision>
  <dcterms:created xsi:type="dcterms:W3CDTF">2015-12-08T08:37:00Z</dcterms:created>
  <dcterms:modified xsi:type="dcterms:W3CDTF">2015-12-08T14:52:00Z</dcterms:modified>
</cp:coreProperties>
</file>