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4FC" w:rsidRDefault="007874FC" w:rsidP="007874FC">
      <w:pPr>
        <w:pStyle w:val="Heading3"/>
        <w:jc w:val="left"/>
      </w:pPr>
      <w:r>
        <w:t>Away in a Manger</w:t>
      </w:r>
    </w:p>
    <w:p w:rsidR="007874FC" w:rsidRDefault="007874FC" w:rsidP="007874FC">
      <w:pPr>
        <w:numPr>
          <w:ilvl w:val="0"/>
          <w:numId w:val="1"/>
        </w:numPr>
        <w:spacing w:line="240" w:lineRule="auto"/>
      </w:pPr>
      <w:r>
        <w:t>Away in a manger, no crib for a bed,</w:t>
      </w:r>
    </w:p>
    <w:p w:rsidR="007874FC" w:rsidRDefault="007874FC" w:rsidP="007874FC">
      <w:pPr>
        <w:spacing w:line="240" w:lineRule="auto"/>
        <w:ind w:left="709"/>
      </w:pPr>
      <w:r>
        <w:t>The little Lord Jesus laid down his sweet head.</w:t>
      </w:r>
    </w:p>
    <w:p w:rsidR="007874FC" w:rsidRDefault="007874FC" w:rsidP="007874FC">
      <w:pPr>
        <w:spacing w:line="240" w:lineRule="auto"/>
        <w:ind w:left="709"/>
      </w:pPr>
      <w:r>
        <w:t>The stars in the bright sky looked down where he lay,</w:t>
      </w:r>
    </w:p>
    <w:p w:rsidR="007874FC" w:rsidRDefault="007874FC" w:rsidP="007874FC">
      <w:pPr>
        <w:spacing w:line="240" w:lineRule="auto"/>
        <w:ind w:left="709"/>
      </w:pPr>
      <w:r>
        <w:t>The little Lord Jesus</w:t>
      </w:r>
      <w:proofErr w:type="gramStart"/>
      <w:r>
        <w:t>,  asleep</w:t>
      </w:r>
      <w:proofErr w:type="gramEnd"/>
      <w:r>
        <w:t xml:space="preserve"> on the hay.</w:t>
      </w:r>
    </w:p>
    <w:p w:rsidR="007874FC" w:rsidRDefault="007874FC" w:rsidP="007874FC">
      <w:pPr>
        <w:numPr>
          <w:ilvl w:val="0"/>
          <w:numId w:val="1"/>
        </w:numPr>
        <w:spacing w:line="240" w:lineRule="auto"/>
      </w:pPr>
      <w:r>
        <w:t>The cattle are lowing, the baby awakes,</w:t>
      </w:r>
    </w:p>
    <w:p w:rsidR="007874FC" w:rsidRDefault="007874FC" w:rsidP="007874FC">
      <w:pPr>
        <w:spacing w:line="240" w:lineRule="auto"/>
        <w:ind w:left="709"/>
      </w:pPr>
      <w:r>
        <w:t>But little Lord Jesus, no crying he makes.</w:t>
      </w:r>
    </w:p>
    <w:p w:rsidR="007874FC" w:rsidRDefault="007874FC" w:rsidP="007874FC">
      <w:pPr>
        <w:spacing w:line="240" w:lineRule="auto"/>
        <w:ind w:left="709"/>
      </w:pPr>
      <w:r>
        <w:t xml:space="preserve">I love </w:t>
      </w:r>
      <w:proofErr w:type="spellStart"/>
      <w:r>
        <w:t>thee</w:t>
      </w:r>
      <w:proofErr w:type="spellEnd"/>
      <w:r>
        <w:t xml:space="preserve"> Lord Jesus</w:t>
      </w:r>
      <w:proofErr w:type="gramStart"/>
      <w:r>
        <w:t>,  look</w:t>
      </w:r>
      <w:proofErr w:type="gramEnd"/>
      <w:r>
        <w:t xml:space="preserve"> down from the sky,</w:t>
      </w:r>
    </w:p>
    <w:p w:rsidR="007874FC" w:rsidRDefault="007874FC" w:rsidP="007874FC">
      <w:pPr>
        <w:spacing w:line="240" w:lineRule="auto"/>
        <w:ind w:left="709"/>
      </w:pPr>
      <w:r>
        <w:t>And stay by my bedside ‘till morning is nigh.</w:t>
      </w:r>
    </w:p>
    <w:p w:rsidR="007874FC" w:rsidRDefault="007874FC" w:rsidP="007874FC">
      <w:pPr>
        <w:numPr>
          <w:ilvl w:val="0"/>
          <w:numId w:val="1"/>
        </w:numPr>
        <w:spacing w:line="240" w:lineRule="auto"/>
      </w:pPr>
      <w:r>
        <w:t>Be near me, Lord Jesus, I ask thee to stay,</w:t>
      </w:r>
    </w:p>
    <w:p w:rsidR="007874FC" w:rsidRDefault="007874FC" w:rsidP="007874FC">
      <w:pPr>
        <w:spacing w:line="240" w:lineRule="auto"/>
        <w:ind w:left="709"/>
      </w:pPr>
      <w:r>
        <w:t>Close by me forever and love me, I pray.</w:t>
      </w:r>
    </w:p>
    <w:p w:rsidR="007874FC" w:rsidRDefault="007874FC" w:rsidP="007874FC">
      <w:pPr>
        <w:spacing w:line="240" w:lineRule="auto"/>
        <w:ind w:left="709"/>
      </w:pPr>
      <w:r>
        <w:t>Bless all the dear children in thy tender care,</w:t>
      </w:r>
    </w:p>
    <w:p w:rsidR="007874FC" w:rsidRDefault="007874FC" w:rsidP="007874FC">
      <w:pPr>
        <w:spacing w:line="240" w:lineRule="auto"/>
        <w:ind w:left="709"/>
      </w:pPr>
      <w:r>
        <w:t>And take us to heaven to live with thee there.</w:t>
      </w:r>
    </w:p>
    <w:p w:rsidR="007874FC" w:rsidRPr="00F37FEF" w:rsidRDefault="007874FC" w:rsidP="007874FC">
      <w:pPr>
        <w:spacing w:line="240" w:lineRule="auto"/>
        <w:rPr>
          <w:sz w:val="28"/>
          <w:szCs w:val="28"/>
        </w:rPr>
      </w:pPr>
      <w:r w:rsidRPr="00F37FEF">
        <w:rPr>
          <w:b/>
          <w:bCs/>
          <w:sz w:val="28"/>
          <w:szCs w:val="28"/>
          <w:u w:val="single"/>
          <w:lang w:val="en-GB"/>
        </w:rPr>
        <w:t>Little Donkey</w:t>
      </w:r>
    </w:p>
    <w:p w:rsidR="007874FC" w:rsidRPr="001E7E55" w:rsidRDefault="007874FC" w:rsidP="007874FC">
      <w:pPr>
        <w:spacing w:line="240" w:lineRule="auto"/>
      </w:pPr>
      <w:r w:rsidRPr="001E7E55">
        <w:rPr>
          <w:b/>
          <w:bCs/>
        </w:rPr>
        <w:t>Little donkey, little donkey, on the dusty road,</w:t>
      </w:r>
    </w:p>
    <w:p w:rsidR="007874FC" w:rsidRPr="001E7E55" w:rsidRDefault="007874FC" w:rsidP="007874FC">
      <w:pPr>
        <w:spacing w:line="240" w:lineRule="auto"/>
      </w:pPr>
      <w:r w:rsidRPr="001E7E55">
        <w:rPr>
          <w:b/>
          <w:bCs/>
        </w:rPr>
        <w:t>Got to keep on plodding onwards, with your precious load.</w:t>
      </w:r>
    </w:p>
    <w:p w:rsidR="007874FC" w:rsidRPr="001E7E55" w:rsidRDefault="007874FC" w:rsidP="007874FC">
      <w:pPr>
        <w:spacing w:line="240" w:lineRule="auto"/>
      </w:pPr>
      <w:r w:rsidRPr="001E7E55">
        <w:rPr>
          <w:b/>
          <w:bCs/>
        </w:rPr>
        <w:t>Been a long time, little donkey, through the winter’s night,</w:t>
      </w:r>
    </w:p>
    <w:p w:rsidR="007874FC" w:rsidRPr="001E7E55" w:rsidRDefault="007874FC" w:rsidP="007874FC">
      <w:pPr>
        <w:spacing w:line="240" w:lineRule="auto"/>
      </w:pPr>
      <w:r w:rsidRPr="001E7E55">
        <w:rPr>
          <w:b/>
          <w:bCs/>
        </w:rPr>
        <w:t>Don’t give up now, little donkey, Bethlehem’s in sight.</w:t>
      </w:r>
      <w:r w:rsidRPr="001E7E55">
        <w:rPr>
          <w:b/>
          <w:bCs/>
          <w:u w:val="single"/>
        </w:rPr>
        <w:t xml:space="preserve"> </w:t>
      </w:r>
    </w:p>
    <w:p w:rsidR="007874FC" w:rsidRPr="001E7E55" w:rsidRDefault="007874FC" w:rsidP="007874FC">
      <w:pPr>
        <w:spacing w:line="240" w:lineRule="auto"/>
      </w:pPr>
      <w:r w:rsidRPr="001E7E55">
        <w:rPr>
          <w:b/>
          <w:bCs/>
          <w:u w:val="single"/>
        </w:rPr>
        <w:t>Chorus</w:t>
      </w:r>
      <w:r w:rsidRPr="001E7E55">
        <w:rPr>
          <w:b/>
          <w:bCs/>
        </w:rPr>
        <w:t>:</w:t>
      </w:r>
    </w:p>
    <w:p w:rsidR="007874FC" w:rsidRPr="001E7E55" w:rsidRDefault="007874FC" w:rsidP="007874FC">
      <w:pPr>
        <w:spacing w:line="240" w:lineRule="auto"/>
      </w:pPr>
      <w:r w:rsidRPr="001E7E55">
        <w:rPr>
          <w:b/>
          <w:bCs/>
        </w:rPr>
        <w:t>Ring out those bells tonight, Bethlehem, Bethlehem.</w:t>
      </w:r>
    </w:p>
    <w:p w:rsidR="007874FC" w:rsidRPr="001E7E55" w:rsidRDefault="007874FC" w:rsidP="007874FC">
      <w:pPr>
        <w:spacing w:line="240" w:lineRule="auto"/>
      </w:pPr>
      <w:r w:rsidRPr="001E7E55">
        <w:rPr>
          <w:b/>
          <w:bCs/>
        </w:rPr>
        <w:t>Follow that star tonight, Bethlehem, Bethlehem.</w:t>
      </w:r>
    </w:p>
    <w:p w:rsidR="007874FC" w:rsidRPr="001E7E55" w:rsidRDefault="007874FC" w:rsidP="007874FC">
      <w:pPr>
        <w:spacing w:line="240" w:lineRule="auto"/>
      </w:pPr>
      <w:r w:rsidRPr="001E7E55">
        <w:rPr>
          <w:b/>
          <w:bCs/>
        </w:rPr>
        <w:t>Little donkey, little donkey, had a heavy day,</w:t>
      </w:r>
    </w:p>
    <w:p w:rsidR="007874FC" w:rsidRDefault="007874FC" w:rsidP="007874FC">
      <w:pPr>
        <w:spacing w:line="240" w:lineRule="auto"/>
        <w:rPr>
          <w:b/>
          <w:bCs/>
          <w:lang w:val="en-GB"/>
        </w:rPr>
      </w:pPr>
      <w:r w:rsidRPr="001E7E55">
        <w:rPr>
          <w:b/>
          <w:bCs/>
        </w:rPr>
        <w:t>Little donkey carry Mary safely on her way.</w:t>
      </w:r>
      <w:r w:rsidRPr="001E7E55">
        <w:rPr>
          <w:b/>
          <w:bCs/>
          <w:lang w:val="en-GB"/>
        </w:rPr>
        <w:t xml:space="preserve"> </w:t>
      </w:r>
    </w:p>
    <w:p w:rsidR="007874FC" w:rsidRDefault="007874FC" w:rsidP="007874FC">
      <w:pPr>
        <w:spacing w:line="240" w:lineRule="auto"/>
        <w:rPr>
          <w:b/>
          <w:bCs/>
          <w:lang w:val="en-GB"/>
        </w:rPr>
      </w:pPr>
      <w:bookmarkStart w:id="0" w:name="_GoBack"/>
      <w:bookmarkEnd w:id="0"/>
    </w:p>
    <w:p w:rsidR="007874FC" w:rsidRPr="001E7E55" w:rsidRDefault="007874FC" w:rsidP="007874FC">
      <w:pPr>
        <w:spacing w:line="240" w:lineRule="auto"/>
      </w:pPr>
      <w:r w:rsidRPr="001E7E55">
        <w:rPr>
          <w:b/>
          <w:bCs/>
        </w:rPr>
        <w:t>Little donkey, little donkey journey’s end is near.</w:t>
      </w:r>
    </w:p>
    <w:p w:rsidR="007874FC" w:rsidRPr="001E7E55" w:rsidRDefault="007874FC" w:rsidP="007874FC">
      <w:pPr>
        <w:spacing w:line="240" w:lineRule="auto"/>
      </w:pPr>
      <w:r w:rsidRPr="001E7E55">
        <w:rPr>
          <w:b/>
          <w:bCs/>
        </w:rPr>
        <w:t>There are wise men waiting for a sign to bring them here.</w:t>
      </w:r>
    </w:p>
    <w:p w:rsidR="007874FC" w:rsidRPr="001E7E55" w:rsidRDefault="007874FC" w:rsidP="007874FC">
      <w:pPr>
        <w:spacing w:line="240" w:lineRule="auto"/>
      </w:pPr>
      <w:r w:rsidRPr="001E7E55">
        <w:rPr>
          <w:b/>
          <w:bCs/>
        </w:rPr>
        <w:t>Do not falter, little donkey, there’s a star ahead,</w:t>
      </w:r>
    </w:p>
    <w:p w:rsidR="007874FC" w:rsidRPr="001E7E55" w:rsidRDefault="007874FC" w:rsidP="007874FC">
      <w:pPr>
        <w:spacing w:line="240" w:lineRule="auto"/>
      </w:pPr>
      <w:r w:rsidRPr="001E7E55">
        <w:rPr>
          <w:b/>
          <w:bCs/>
        </w:rPr>
        <w:t>It will guide you, little donkey, to a cattle shed.</w:t>
      </w:r>
      <w:r w:rsidRPr="001E7E55">
        <w:rPr>
          <w:lang w:val="en-GB"/>
        </w:rPr>
        <w:t xml:space="preserve"> </w:t>
      </w:r>
    </w:p>
    <w:p w:rsidR="007874FC" w:rsidRPr="001E7E55" w:rsidRDefault="007874FC" w:rsidP="007874FC">
      <w:pPr>
        <w:spacing w:line="240" w:lineRule="auto"/>
      </w:pPr>
      <w:r w:rsidRPr="001E7E55">
        <w:rPr>
          <w:b/>
          <w:bCs/>
          <w:u w:val="single"/>
        </w:rPr>
        <w:t>Chorus</w:t>
      </w:r>
      <w:r w:rsidRPr="001E7E55">
        <w:rPr>
          <w:b/>
          <w:bCs/>
        </w:rPr>
        <w:t>:</w:t>
      </w:r>
    </w:p>
    <w:p w:rsidR="007874FC" w:rsidRPr="001E7E55" w:rsidRDefault="007874FC" w:rsidP="007874FC">
      <w:pPr>
        <w:spacing w:line="240" w:lineRule="auto"/>
      </w:pPr>
      <w:r w:rsidRPr="001E7E55">
        <w:rPr>
          <w:b/>
          <w:bCs/>
        </w:rPr>
        <w:t>Ring out those bells tonight, Bethlehem, Bethlehem.</w:t>
      </w:r>
    </w:p>
    <w:p w:rsidR="007874FC" w:rsidRPr="001E7E55" w:rsidRDefault="007874FC" w:rsidP="007874FC">
      <w:pPr>
        <w:spacing w:line="240" w:lineRule="auto"/>
      </w:pPr>
      <w:r w:rsidRPr="001E7E55">
        <w:rPr>
          <w:b/>
          <w:bCs/>
        </w:rPr>
        <w:t>Follow that star tonight, Bethlehem, Bethlehem.</w:t>
      </w:r>
    </w:p>
    <w:p w:rsidR="007874FC" w:rsidRPr="001E7E55" w:rsidRDefault="007874FC" w:rsidP="007874FC">
      <w:pPr>
        <w:spacing w:line="240" w:lineRule="auto"/>
      </w:pPr>
      <w:r w:rsidRPr="001E7E55">
        <w:rPr>
          <w:b/>
          <w:bCs/>
        </w:rPr>
        <w:t>Little donkey, little donkey, had a heavy day,</w:t>
      </w:r>
    </w:p>
    <w:p w:rsidR="007874FC" w:rsidRDefault="007874FC" w:rsidP="007874FC">
      <w:pPr>
        <w:spacing w:line="240" w:lineRule="auto"/>
      </w:pPr>
      <w:r w:rsidRPr="001E7E55">
        <w:rPr>
          <w:b/>
          <w:bCs/>
        </w:rPr>
        <w:t>Little donkey carry Mary safely on her way.</w:t>
      </w:r>
      <w:r w:rsidRPr="001E7E55">
        <w:t xml:space="preserve"> </w:t>
      </w:r>
    </w:p>
    <w:p w:rsidR="00D74A3D" w:rsidRDefault="00D74A3D"/>
    <w:sectPr w:rsidR="00D74A3D" w:rsidSect="007874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61680"/>
    <w:multiLevelType w:val="hybridMultilevel"/>
    <w:tmpl w:val="488CB66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FC"/>
    <w:rsid w:val="007874FC"/>
    <w:rsid w:val="00D7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BBA4F5-6B37-4417-8FC4-B9C0BF45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4FC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7874F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874FC"/>
    <w:rPr>
      <w:rFonts w:ascii="Times New Roman" w:eastAsia="Times New Roman" w:hAnsi="Times New Roman" w:cs="Times New Roman"/>
      <w:b/>
      <w:bCs/>
      <w:sz w:val="28"/>
      <w:szCs w:val="24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Morley</dc:creator>
  <cp:keywords/>
  <dc:description/>
  <cp:lastModifiedBy>Fiona Morley</cp:lastModifiedBy>
  <cp:revision>1</cp:revision>
  <dcterms:created xsi:type="dcterms:W3CDTF">2017-12-17T21:33:00Z</dcterms:created>
  <dcterms:modified xsi:type="dcterms:W3CDTF">2017-12-17T21:35:00Z</dcterms:modified>
</cp:coreProperties>
</file>